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bCs/>
          <w:color w:val="FF0000"/>
          <w:sz w:val="52"/>
          <w:szCs w:val="52"/>
          <w:u w:val="single"/>
        </w:rPr>
      </w:pPr>
      <w:r>
        <w:rPr>
          <w:rFonts w:hint="eastAsia" w:ascii="黑体" w:hAnsi="黑体" w:eastAsia="黑体" w:cs="黑体"/>
          <w:b/>
          <w:bCs/>
          <w:color w:val="FF0000"/>
          <w:sz w:val="52"/>
          <w:szCs w:val="52"/>
        </w:rPr>
        <w:t>广 东 省 光 电 照 明 协 会</w:t>
      </w:r>
    </w:p>
    <w:p>
      <w:pPr>
        <w:jc w:val="right"/>
        <w:rPr>
          <w:rFonts w:ascii="楷体" w:hAnsi="楷体" w:eastAsia="楷体" w:cs="楷体"/>
          <w:sz w:val="18"/>
          <w:szCs w:val="18"/>
        </w:rPr>
      </w:pPr>
      <w:r>
        <w:rPr>
          <w:rFonts w:ascii="Calibri" w:hAnsi="Calibri" w:eastAsia="宋体" w:cs="黑体"/>
          <w:kern w:val="2"/>
          <w:sz w:val="30"/>
          <w:szCs w:val="24"/>
          <w:lang w:val="en-US" w:eastAsia="zh-CN" w:bidi="ar-SA"/>
        </w:rPr>
        <w:pict>
          <v:line id="Line 2" o:spid="_x0000_s1026" style="position:absolute;left:0;margin-left:-11.25pt;margin-top:5.95pt;height:0.05pt;width:463.5pt;rotation:0f;z-index:251662336;" o:ole="f" fillcolor="#FFFFFF" filled="f" o:preferrelative="t" stroked="t" coordsize="21600,21600">
            <v:fill on="f" color2="#FFFFFF" focus="0%"/>
            <v:stroke weight="5pt" color="#FF0000" color2="#FFFFFF" linestyle="thickThin" miterlimit="2"/>
            <v:imagedata gain="65536f" blacklevel="0f" gamma="0"/>
            <o:lock v:ext="edit" position="f" selection="f" grouping="f" rotation="f" cropping="f" text="f" aspectratio="f"/>
          </v:line>
        </w:pict>
      </w:r>
    </w:p>
    <w:p>
      <w:pPr>
        <w:jc w:val="right"/>
        <w:rPr>
          <w:rFonts w:ascii="楷体" w:hAnsi="楷体" w:eastAsia="楷体" w:cs="楷体"/>
          <w:sz w:val="30"/>
          <w:szCs w:val="30"/>
        </w:rPr>
      </w:pPr>
      <w:r>
        <w:rPr>
          <w:rFonts w:hint="eastAsia" w:ascii="楷体" w:hAnsi="楷体" w:eastAsia="楷体" w:cs="楷体"/>
          <w:sz w:val="30"/>
          <w:szCs w:val="30"/>
        </w:rPr>
        <w:t>粤光照协[2019]1号</w:t>
      </w:r>
    </w:p>
    <w:p>
      <w:pPr>
        <w:jc w:val="right"/>
        <w:rPr>
          <w:rFonts w:ascii="楷体" w:hAnsi="楷体" w:eastAsia="楷体" w:cs="楷体"/>
          <w:sz w:val="30"/>
          <w:szCs w:val="30"/>
        </w:rPr>
      </w:pPr>
    </w:p>
    <w:p>
      <w:pPr>
        <w:spacing w:line="820" w:lineRule="exact"/>
        <w:jc w:val="center"/>
        <w:rPr>
          <w:rFonts w:ascii="宋体" w:hAnsi="宋体" w:eastAsia="宋体" w:cs="宋体"/>
          <w:b/>
          <w:bCs/>
          <w:sz w:val="44"/>
          <w:szCs w:val="44"/>
        </w:rPr>
      </w:pPr>
      <w:r>
        <w:rPr>
          <w:rFonts w:hint="eastAsia" w:ascii="宋体" w:hAnsi="宋体" w:eastAsia="宋体" w:cs="宋体"/>
          <w:b/>
          <w:bCs/>
          <w:sz w:val="44"/>
          <w:szCs w:val="44"/>
        </w:rPr>
        <w:t>关于邀请加入广东省光电照明协会的</w:t>
      </w:r>
    </w:p>
    <w:p>
      <w:pPr>
        <w:spacing w:line="820" w:lineRule="exact"/>
        <w:jc w:val="center"/>
        <w:rPr>
          <w:rFonts w:ascii="宋体" w:hAnsi="宋体" w:eastAsia="宋体" w:cs="宋体"/>
          <w:b/>
          <w:bCs/>
          <w:sz w:val="52"/>
          <w:szCs w:val="52"/>
        </w:rPr>
      </w:pPr>
      <w:r>
        <w:rPr>
          <w:rFonts w:hint="eastAsia" w:ascii="黑体" w:hAnsi="黑体" w:eastAsia="黑体" w:cs="黑体"/>
          <w:b/>
          <w:bCs/>
          <w:color w:val="FF0000"/>
          <w:sz w:val="52"/>
          <w:szCs w:val="52"/>
        </w:rPr>
        <w:t>公     函</w:t>
      </w:r>
    </w:p>
    <w:p>
      <w:pPr>
        <w:spacing w:line="660" w:lineRule="exact"/>
        <w:rPr>
          <w:rFonts w:ascii="楷体" w:hAnsi="楷体" w:eastAsia="楷体" w:cs="楷体"/>
          <w:sz w:val="30"/>
          <w:szCs w:val="30"/>
        </w:rPr>
      </w:pPr>
    </w:p>
    <w:p>
      <w:pPr>
        <w:spacing w:line="660" w:lineRule="exact"/>
        <w:rPr>
          <w:rFonts w:ascii="宋体" w:hAnsi="宋体" w:cs="宋体"/>
          <w:sz w:val="30"/>
          <w:szCs w:val="30"/>
        </w:rPr>
      </w:pPr>
      <w:r>
        <w:rPr>
          <w:rFonts w:hint="eastAsia" w:ascii="宋体" w:hAnsi="宋体" w:cs="宋体"/>
          <w:sz w:val="30"/>
          <w:szCs w:val="30"/>
        </w:rPr>
        <w:t>广东省光电照明企业、专家、科技工作人员：</w:t>
      </w:r>
    </w:p>
    <w:p>
      <w:pPr>
        <w:spacing w:line="660" w:lineRule="exact"/>
        <w:ind w:firstLine="600"/>
        <w:rPr>
          <w:rFonts w:ascii="宋体" w:hAnsi="宋体" w:cs="宋体"/>
          <w:sz w:val="30"/>
          <w:szCs w:val="30"/>
        </w:rPr>
      </w:pPr>
      <w:r>
        <w:rPr>
          <w:rFonts w:hint="eastAsia" w:ascii="宋体" w:hAnsi="宋体" w:cs="宋体"/>
          <w:sz w:val="30"/>
          <w:szCs w:val="30"/>
        </w:rPr>
        <w:t>广东省光电照明协会是由省境内从事光电照明及其产业链相关配套企业、科研机构、专家等人员自愿组成的非营利性社会团体组织。协会的宗旨是组织、协调、联络、团结全省光电照明企业，加强企业与政府、企业与科研部门、企业与企业之间的交流、联系、合作，发挥协会在政府与企业的桥梁纽带作用，同时为行业服务，为会员服务，为政府服务，为社会服务，反映行业诉求，维护会员单位的合法权益，扩大会员单位的影响，促进行业繁荣发展。</w:t>
      </w:r>
    </w:p>
    <w:p>
      <w:pPr>
        <w:spacing w:line="660" w:lineRule="exact"/>
        <w:ind w:firstLine="600"/>
        <w:rPr>
          <w:rFonts w:ascii="宋体" w:hAnsi="宋体" w:cs="宋体"/>
          <w:sz w:val="30"/>
          <w:szCs w:val="30"/>
        </w:rPr>
      </w:pPr>
      <w:r>
        <w:rPr>
          <w:rFonts w:hint="eastAsia" w:ascii="宋体" w:hAnsi="宋体" w:cs="宋体"/>
          <w:sz w:val="30"/>
          <w:szCs w:val="30"/>
        </w:rPr>
        <w:t>2013年1月5日，《广东省民政厅关于同意筹备成立广东省光电照明协会的复函》粤民函[2013]9号文件；2013年2月7日，《广东省民政厅关于同意成立广东省光电照明协会的批复》粤民[2013]78号文件精神，我会将认真履行职责，更好地为会员服务。</w:t>
      </w:r>
    </w:p>
    <w:p>
      <w:pPr>
        <w:spacing w:line="660" w:lineRule="exact"/>
        <w:ind w:firstLine="600"/>
        <w:rPr>
          <w:rFonts w:ascii="宋体" w:hAnsi="宋体" w:cs="宋体"/>
          <w:sz w:val="30"/>
          <w:szCs w:val="30"/>
        </w:rPr>
      </w:pPr>
      <w:r>
        <w:rPr>
          <w:rFonts w:ascii="宋体" w:hAnsi="宋体" w:eastAsia="宋体" w:cs="宋体"/>
          <w:kern w:val="2"/>
          <w:sz w:val="30"/>
          <w:szCs w:val="24"/>
          <w:lang w:val="en-US" w:eastAsia="zh-CN" w:bidi="ar-SA"/>
        </w:rPr>
        <w:pict>
          <v:line id="Line 3" o:spid="_x0000_s1027" style="position:absolute;left:0;margin-left:-2.8pt;margin-top:51.4pt;height:0.05pt;width:463.5pt;rotation:0f;z-index:-251658240;" o:ole="f" fillcolor="#FFFFFF" filled="f" o:preferrelative="t" stroked="t" coordsize="21600,21600">
            <v:fill on="f" color2="#FFFFFF" focus="0%"/>
            <v:stroke weight="5pt" color="#FF0000" color2="#FFFFFF" linestyle="thinThick" miterlimit="2"/>
            <v:imagedata gain="65536f" blacklevel="0f" gamma="0"/>
            <o:lock v:ext="edit" position="f" selection="f" grouping="f" rotation="f" cropping="f" text="f" aspectratio="f"/>
          </v:line>
        </w:pict>
      </w:r>
      <w:r>
        <w:rPr>
          <w:rFonts w:hint="eastAsia" w:ascii="宋体" w:hAnsi="宋体" w:cs="宋体"/>
          <w:sz w:val="30"/>
          <w:szCs w:val="30"/>
        </w:rPr>
        <w:t>广东省光电照明协会诚挚邀请贵单位加入：如同意，请按照入</w:t>
      </w:r>
    </w:p>
    <w:p>
      <w:pPr>
        <w:spacing w:line="660" w:lineRule="exact"/>
        <w:rPr>
          <w:rFonts w:ascii="宋体" w:hAnsi="宋体" w:cs="宋体"/>
          <w:sz w:val="30"/>
          <w:szCs w:val="30"/>
        </w:rPr>
      </w:pPr>
      <w:r>
        <w:rPr>
          <w:rFonts w:hint="eastAsia" w:ascii="宋体" w:hAnsi="宋体" w:cs="宋体"/>
          <w:sz w:val="30"/>
          <w:szCs w:val="30"/>
        </w:rPr>
        <w:t>会须知要求，将相关申请资料送至协会秘书处。</w:t>
      </w:r>
    </w:p>
    <w:p>
      <w:pPr>
        <w:spacing w:line="660" w:lineRule="exact"/>
        <w:ind w:firstLine="600"/>
        <w:rPr>
          <w:rFonts w:ascii="宋体" w:hAnsi="宋体" w:cs="宋体"/>
          <w:sz w:val="30"/>
          <w:szCs w:val="30"/>
        </w:rPr>
      </w:pPr>
      <w:r>
        <w:rPr>
          <w:rFonts w:hint="eastAsia" w:ascii="宋体" w:hAnsi="宋体" w:cs="宋体"/>
          <w:sz w:val="30"/>
          <w:szCs w:val="30"/>
        </w:rPr>
        <w:t>本会《章程》及相关信息可登陆我会网站作进一步了解。</w:t>
      </w:r>
    </w:p>
    <w:p>
      <w:pPr>
        <w:spacing w:line="660" w:lineRule="exact"/>
        <w:ind w:firstLine="600"/>
        <w:rPr>
          <w:rFonts w:ascii="宋体" w:hAnsi="宋体" w:cs="宋体"/>
          <w:sz w:val="30"/>
          <w:szCs w:val="30"/>
        </w:rPr>
      </w:pPr>
      <w:r>
        <w:rPr>
          <w:rFonts w:hint="eastAsia" w:ascii="宋体" w:hAnsi="宋体" w:cs="宋体"/>
          <w:sz w:val="30"/>
          <w:szCs w:val="30"/>
        </w:rPr>
        <w:t xml:space="preserve">协会网址：www.gdgdzm.cn </w:t>
      </w:r>
    </w:p>
    <w:p>
      <w:pPr>
        <w:spacing w:line="660" w:lineRule="exact"/>
        <w:ind w:firstLine="600"/>
        <w:rPr>
          <w:rFonts w:hint="eastAsia" w:ascii="宋体" w:hAnsi="宋体" w:cs="宋体"/>
          <w:sz w:val="30"/>
          <w:szCs w:val="30"/>
          <w:lang w:eastAsia="zh-CN"/>
        </w:rPr>
      </w:pPr>
      <w:r>
        <w:rPr>
          <w:rFonts w:hint="eastAsia" w:ascii="宋体" w:hAnsi="宋体" w:cs="宋体"/>
          <w:sz w:val="30"/>
          <w:szCs w:val="30"/>
          <w:lang w:eastAsia="zh-CN"/>
        </w:rPr>
        <w:t>广州总部：</w:t>
      </w:r>
      <w:r>
        <w:rPr>
          <w:rFonts w:hint="eastAsia" w:ascii="宋体" w:hAnsi="宋体" w:cs="宋体"/>
          <w:sz w:val="30"/>
          <w:szCs w:val="30"/>
        </w:rPr>
        <w:t>020-83273936</w:t>
      </w:r>
    </w:p>
    <w:p>
      <w:pPr>
        <w:spacing w:line="660" w:lineRule="exact"/>
        <w:ind w:firstLine="600"/>
        <w:rPr>
          <w:rFonts w:hint="eastAsia" w:ascii="宋体" w:hAnsi="宋体" w:cs="宋体"/>
          <w:sz w:val="30"/>
          <w:szCs w:val="30"/>
          <w:lang w:eastAsia="zh-CN"/>
        </w:rPr>
      </w:pPr>
      <w:r>
        <w:rPr>
          <w:rFonts w:hint="eastAsia" w:ascii="宋体" w:hAnsi="宋体" w:cs="宋体"/>
          <w:sz w:val="30"/>
          <w:szCs w:val="30"/>
          <w:lang w:eastAsia="zh-CN"/>
        </w:rPr>
        <w:t>古镇办事处：</w:t>
      </w:r>
      <w:r>
        <w:rPr>
          <w:rFonts w:hint="eastAsia" w:ascii="宋体" w:hAnsi="宋体" w:cs="宋体"/>
          <w:sz w:val="30"/>
          <w:szCs w:val="30"/>
          <w:lang w:val="en-US" w:eastAsia="zh-CN"/>
        </w:rPr>
        <w:t>0760-87568886</w:t>
      </w:r>
    </w:p>
    <w:p>
      <w:pPr>
        <w:spacing w:line="660" w:lineRule="exact"/>
        <w:ind w:firstLine="600"/>
        <w:rPr>
          <w:rFonts w:hint="eastAsia" w:ascii="宋体" w:hAnsi="宋体" w:cs="宋体"/>
          <w:sz w:val="30"/>
          <w:szCs w:val="30"/>
        </w:rPr>
      </w:pPr>
      <w:r>
        <w:rPr>
          <w:rFonts w:hint="eastAsia" w:ascii="宋体" w:hAnsi="宋体" w:cs="宋体"/>
          <w:sz w:val="30"/>
          <w:szCs w:val="30"/>
        </w:rPr>
        <w:t>传    真：020-83273926</w:t>
      </w:r>
    </w:p>
    <w:p>
      <w:pPr>
        <w:spacing w:line="660" w:lineRule="exact"/>
        <w:ind w:firstLine="600"/>
        <w:rPr>
          <w:rFonts w:ascii="宋体" w:hAnsi="宋体" w:cs="宋体"/>
          <w:sz w:val="30"/>
          <w:szCs w:val="30"/>
        </w:rPr>
      </w:pPr>
      <w:r>
        <w:rPr>
          <w:rFonts w:hint="eastAsia" w:ascii="宋体" w:hAnsi="宋体" w:cs="宋体"/>
          <w:sz w:val="30"/>
          <w:szCs w:val="30"/>
        </w:rPr>
        <w:t>邮箱：</w:t>
      </w:r>
      <w:r>
        <w:fldChar w:fldCharType="begin"/>
      </w:r>
      <w:r>
        <w:instrText xml:space="preserve"> HYPERLINK "mailto:527821617@qq.com" </w:instrText>
      </w:r>
      <w:r>
        <w:fldChar w:fldCharType="separate"/>
      </w:r>
      <w:r>
        <w:rPr>
          <w:rStyle w:val="5"/>
          <w:rFonts w:hint="eastAsia" w:ascii="宋体" w:hAnsi="宋体" w:cs="宋体"/>
          <w:sz w:val="30"/>
          <w:szCs w:val="30"/>
        </w:rPr>
        <w:t>527821617@qq.com</w:t>
      </w:r>
      <w:r>
        <w:rPr>
          <w:rStyle w:val="5"/>
          <w:rFonts w:hint="eastAsia" w:ascii="宋体" w:hAnsi="宋体" w:cs="宋体"/>
          <w:sz w:val="30"/>
          <w:szCs w:val="30"/>
        </w:rPr>
        <w:fldChar w:fldCharType="end"/>
      </w:r>
    </w:p>
    <w:p>
      <w:pPr>
        <w:spacing w:line="660" w:lineRule="exact"/>
        <w:ind w:firstLine="600"/>
        <w:rPr>
          <w:rFonts w:ascii="宋体" w:hAnsi="宋体" w:cs="宋体"/>
          <w:sz w:val="30"/>
          <w:szCs w:val="30"/>
        </w:rPr>
      </w:pPr>
      <w:r>
        <w:rPr>
          <w:rFonts w:hint="eastAsia" w:ascii="宋体" w:hAnsi="宋体" w:cs="宋体"/>
          <w:sz w:val="30"/>
          <w:szCs w:val="30"/>
        </w:rPr>
        <w:t>协会地址：</w:t>
      </w:r>
    </w:p>
    <w:p>
      <w:pPr>
        <w:spacing w:line="660" w:lineRule="exact"/>
        <w:ind w:firstLine="600"/>
        <w:rPr>
          <w:rFonts w:ascii="宋体" w:hAnsi="宋体" w:cs="宋体"/>
          <w:sz w:val="30"/>
          <w:szCs w:val="30"/>
        </w:rPr>
      </w:pPr>
      <w:r>
        <w:rPr>
          <w:rFonts w:hint="eastAsia" w:ascii="宋体" w:hAnsi="宋体" w:cs="宋体"/>
          <w:sz w:val="30"/>
          <w:szCs w:val="30"/>
        </w:rPr>
        <w:t>广州总部：广州市越秀区北京路374-3号尚峰国际3611</w:t>
      </w:r>
    </w:p>
    <w:p>
      <w:pPr>
        <w:spacing w:line="660" w:lineRule="exact"/>
        <w:ind w:firstLine="600"/>
        <w:rPr>
          <w:rFonts w:ascii="宋体" w:hAnsi="宋体" w:cs="宋体"/>
          <w:sz w:val="30"/>
          <w:szCs w:val="30"/>
        </w:rPr>
      </w:pPr>
      <w:r>
        <w:rPr>
          <w:rFonts w:hint="eastAsia" w:ascii="宋体" w:hAnsi="宋体" w:cs="宋体"/>
          <w:sz w:val="30"/>
          <w:szCs w:val="30"/>
        </w:rPr>
        <w:t>中山分部：广东省中山市古镇镇华安东路3号</w:t>
      </w:r>
    </w:p>
    <w:p>
      <w:pPr>
        <w:spacing w:line="660" w:lineRule="exact"/>
        <w:ind w:firstLine="600"/>
        <w:rPr>
          <w:rFonts w:ascii="宋体" w:hAnsi="宋体" w:cs="宋体"/>
          <w:sz w:val="30"/>
          <w:szCs w:val="30"/>
        </w:rPr>
      </w:pPr>
    </w:p>
    <w:p>
      <w:pPr>
        <w:spacing w:line="660" w:lineRule="exact"/>
        <w:ind w:firstLine="600"/>
        <w:rPr>
          <w:rFonts w:ascii="宋体" w:hAnsi="宋体" w:cs="宋体"/>
          <w:sz w:val="30"/>
          <w:szCs w:val="30"/>
        </w:rPr>
      </w:pPr>
      <w:r>
        <w:rPr>
          <w:rFonts w:hint="eastAsia" w:ascii="宋体" w:hAnsi="宋体" w:cs="宋体"/>
          <w:sz w:val="30"/>
          <w:szCs w:val="30"/>
        </w:rPr>
        <w:t>附件：1、入会须知</w:t>
      </w:r>
    </w:p>
    <w:p>
      <w:pPr>
        <w:numPr>
          <w:ilvl w:val="0"/>
          <w:numId w:val="1"/>
        </w:numPr>
        <w:spacing w:line="660" w:lineRule="exact"/>
        <w:rPr>
          <w:rFonts w:ascii="宋体" w:hAnsi="宋体" w:cs="宋体"/>
          <w:sz w:val="30"/>
          <w:szCs w:val="30"/>
        </w:rPr>
      </w:pPr>
      <w:r>
        <w:rPr>
          <w:rFonts w:hint="eastAsia" w:ascii="宋体" w:hAnsi="宋体" w:cs="宋体"/>
          <w:sz w:val="30"/>
          <w:szCs w:val="30"/>
        </w:rPr>
        <w:t>广东省光电照明协会会员入会申请表</w:t>
      </w:r>
    </w:p>
    <w:p>
      <w:pPr>
        <w:numPr>
          <w:ilvl w:val="0"/>
          <w:numId w:val="1"/>
        </w:numPr>
        <w:spacing w:line="660" w:lineRule="exact"/>
        <w:rPr>
          <w:rFonts w:ascii="宋体" w:hAnsi="宋体" w:cs="宋体"/>
          <w:sz w:val="30"/>
          <w:szCs w:val="30"/>
        </w:rPr>
      </w:pPr>
      <w:r>
        <w:rPr>
          <w:rFonts w:hint="eastAsia" w:ascii="宋体" w:hAnsi="宋体" w:cs="宋体"/>
          <w:sz w:val="30"/>
          <w:szCs w:val="30"/>
        </w:rPr>
        <w:t>广东光电照明协会会员基本情况登记表</w:t>
      </w:r>
    </w:p>
    <w:p>
      <w:pPr>
        <w:spacing w:line="660" w:lineRule="exact"/>
        <w:rPr>
          <w:rFonts w:ascii="宋体" w:hAnsi="宋体" w:cs="宋体"/>
          <w:sz w:val="30"/>
          <w:szCs w:val="30"/>
        </w:rPr>
      </w:pPr>
    </w:p>
    <w:p>
      <w:pPr>
        <w:spacing w:line="660" w:lineRule="exact"/>
        <w:rPr>
          <w:rFonts w:ascii="宋体" w:hAnsi="宋体" w:cs="宋体"/>
          <w:sz w:val="30"/>
          <w:szCs w:val="30"/>
        </w:rPr>
      </w:pPr>
    </w:p>
    <w:p>
      <w:pPr>
        <w:spacing w:line="660" w:lineRule="exact"/>
        <w:rPr>
          <w:rFonts w:ascii="宋体" w:hAnsi="宋体" w:cs="宋体"/>
          <w:sz w:val="30"/>
          <w:szCs w:val="30"/>
        </w:rPr>
      </w:pPr>
    </w:p>
    <w:p>
      <w:pPr>
        <w:spacing w:line="660" w:lineRule="exact"/>
        <w:rPr>
          <w:rFonts w:ascii="宋体" w:hAnsi="宋体" w:cs="宋体"/>
          <w:sz w:val="30"/>
          <w:szCs w:val="30"/>
        </w:rPr>
      </w:pPr>
    </w:p>
    <w:p>
      <w:pPr>
        <w:spacing w:line="660" w:lineRule="exact"/>
        <w:rPr>
          <w:rFonts w:ascii="宋体" w:hAnsi="宋体" w:cs="宋体"/>
          <w:sz w:val="30"/>
          <w:szCs w:val="30"/>
        </w:rPr>
      </w:pPr>
    </w:p>
    <w:p>
      <w:pPr>
        <w:spacing w:line="660" w:lineRule="exact"/>
        <w:rPr>
          <w:rFonts w:ascii="宋体" w:hAnsi="宋体" w:cs="宋体"/>
          <w:sz w:val="30"/>
          <w:szCs w:val="30"/>
        </w:rPr>
      </w:pPr>
    </w:p>
    <w:p>
      <w:pPr>
        <w:spacing w:line="660" w:lineRule="exact"/>
        <w:rPr>
          <w:rFonts w:ascii="宋体" w:hAnsi="宋体" w:cs="宋体"/>
          <w:sz w:val="30"/>
          <w:szCs w:val="30"/>
        </w:rPr>
      </w:pPr>
      <w:bookmarkStart w:id="0" w:name="_GoBack"/>
      <w:bookmarkEnd w:id="0"/>
    </w:p>
    <w:p>
      <w:pPr>
        <w:spacing w:line="660" w:lineRule="exact"/>
        <w:jc w:val="center"/>
        <w:rPr>
          <w:rFonts w:ascii="宋体" w:hAnsi="宋体" w:cs="宋体"/>
          <w:b/>
          <w:bCs/>
          <w:sz w:val="44"/>
          <w:szCs w:val="44"/>
        </w:rPr>
      </w:pPr>
      <w:r>
        <w:rPr>
          <w:rFonts w:hint="eastAsia" w:ascii="宋体" w:hAnsi="宋体" w:cs="宋体"/>
          <w:b/>
          <w:bCs/>
          <w:sz w:val="44"/>
          <w:szCs w:val="44"/>
        </w:rPr>
        <w:t>入会须知</w:t>
      </w:r>
    </w:p>
    <w:p>
      <w:pPr>
        <w:spacing w:line="660" w:lineRule="exact"/>
        <w:rPr>
          <w:rFonts w:ascii="宋体" w:hAnsi="宋体" w:cs="宋体"/>
          <w:sz w:val="28"/>
          <w:szCs w:val="28"/>
        </w:rPr>
      </w:pPr>
      <w:r>
        <w:rPr>
          <w:rFonts w:hint="eastAsia" w:ascii="宋体" w:hAnsi="宋体" w:cs="宋体"/>
          <w:sz w:val="28"/>
          <w:szCs w:val="28"/>
        </w:rPr>
        <w:t>协会简介：</w:t>
      </w:r>
    </w:p>
    <w:p>
      <w:pPr>
        <w:spacing w:line="660" w:lineRule="exact"/>
        <w:ind w:firstLine="600"/>
        <w:rPr>
          <w:rFonts w:ascii="宋体" w:hAnsi="宋体" w:cs="宋体"/>
          <w:sz w:val="28"/>
          <w:szCs w:val="28"/>
        </w:rPr>
      </w:pPr>
      <w:r>
        <w:rPr>
          <w:rFonts w:hint="eastAsia" w:ascii="宋体" w:hAnsi="宋体" w:cs="宋体"/>
          <w:sz w:val="28"/>
          <w:szCs w:val="28"/>
        </w:rPr>
        <w:t>广东省光电照明协会成立于2013年3月5日。是由广东省境内从事光电照明及其相关配套企业、科研机构、专家等人员自愿组成的非营利性社会团体组织。</w:t>
      </w:r>
    </w:p>
    <w:p>
      <w:pPr>
        <w:spacing w:line="660" w:lineRule="exact"/>
        <w:ind w:firstLine="600"/>
        <w:rPr>
          <w:rFonts w:ascii="宋体" w:hAnsi="宋体" w:cs="宋体"/>
          <w:sz w:val="28"/>
          <w:szCs w:val="28"/>
        </w:rPr>
      </w:pPr>
      <w:r>
        <w:rPr>
          <w:rFonts w:hint="eastAsia" w:ascii="宋体" w:hAnsi="宋体" w:cs="宋体"/>
          <w:sz w:val="28"/>
          <w:szCs w:val="28"/>
        </w:rPr>
        <w:t>协会的宗旨是全方位为会员服务，反映行业诉求，维护会员单位的合法权益，搭建企业与政府之间的桥梁，加强企业与科研部门的合作，联络企业与企业之间的交流，扩大会员单位的影响，提升会员企业的品牌竞争力，促进产业繁荣发展，发挥协会的枢纽作用。</w:t>
      </w:r>
    </w:p>
    <w:p>
      <w:pPr>
        <w:numPr>
          <w:ilvl w:val="0"/>
          <w:numId w:val="2"/>
        </w:numPr>
        <w:spacing w:line="660" w:lineRule="exact"/>
        <w:ind w:firstLine="600"/>
        <w:rPr>
          <w:rFonts w:ascii="宋体" w:hAnsi="宋体" w:cs="宋体"/>
          <w:sz w:val="28"/>
          <w:szCs w:val="28"/>
        </w:rPr>
      </w:pPr>
      <w:r>
        <w:rPr>
          <w:rFonts w:hint="eastAsia" w:ascii="宋体" w:hAnsi="宋体" w:cs="宋体"/>
          <w:sz w:val="28"/>
          <w:szCs w:val="28"/>
        </w:rPr>
        <w:t>协会的主要功能</w:t>
      </w:r>
    </w:p>
    <w:p>
      <w:pPr>
        <w:numPr>
          <w:ilvl w:val="0"/>
          <w:numId w:val="3"/>
        </w:numPr>
        <w:spacing w:line="660" w:lineRule="exact"/>
        <w:ind w:firstLine="560" w:firstLineChars="200"/>
        <w:rPr>
          <w:rFonts w:ascii="宋体" w:hAnsi="宋体" w:cs="宋体"/>
          <w:sz w:val="28"/>
          <w:szCs w:val="28"/>
        </w:rPr>
      </w:pPr>
      <w:r>
        <w:rPr>
          <w:rFonts w:hint="eastAsia" w:ascii="宋体" w:hAnsi="宋体" w:cs="宋体"/>
          <w:sz w:val="28"/>
          <w:szCs w:val="28"/>
        </w:rPr>
        <w:t>承接政府职能转移和外包服务；</w:t>
      </w:r>
    </w:p>
    <w:p>
      <w:pPr>
        <w:numPr>
          <w:ilvl w:val="0"/>
          <w:numId w:val="3"/>
        </w:numPr>
        <w:spacing w:line="660" w:lineRule="exact"/>
        <w:ind w:firstLine="560" w:firstLineChars="200"/>
        <w:rPr>
          <w:rFonts w:ascii="宋体" w:hAnsi="宋体" w:cs="宋体"/>
          <w:sz w:val="28"/>
          <w:szCs w:val="28"/>
        </w:rPr>
      </w:pPr>
      <w:r>
        <w:rPr>
          <w:rFonts w:hint="eastAsia" w:ascii="宋体" w:hAnsi="宋体" w:cs="宋体"/>
          <w:sz w:val="28"/>
          <w:szCs w:val="28"/>
        </w:rPr>
        <w:t>对行业规划、行业政策进行有效建议；</w:t>
      </w:r>
    </w:p>
    <w:p>
      <w:pPr>
        <w:numPr>
          <w:ilvl w:val="0"/>
          <w:numId w:val="3"/>
        </w:numPr>
        <w:spacing w:line="660" w:lineRule="exact"/>
        <w:ind w:firstLine="560" w:firstLineChars="200"/>
        <w:rPr>
          <w:rFonts w:ascii="宋体" w:hAnsi="宋体" w:cs="宋体"/>
          <w:sz w:val="28"/>
          <w:szCs w:val="28"/>
        </w:rPr>
      </w:pPr>
      <w:r>
        <w:rPr>
          <w:rFonts w:hint="eastAsia" w:ascii="宋体" w:hAnsi="宋体" w:cs="宋体"/>
          <w:sz w:val="28"/>
          <w:szCs w:val="28"/>
        </w:rPr>
        <w:t>调查研究，发布行业最新信息；</w:t>
      </w:r>
    </w:p>
    <w:p>
      <w:pPr>
        <w:numPr>
          <w:ilvl w:val="0"/>
          <w:numId w:val="3"/>
        </w:numPr>
        <w:spacing w:line="660" w:lineRule="exact"/>
        <w:ind w:firstLine="560" w:firstLineChars="200"/>
        <w:rPr>
          <w:rFonts w:ascii="宋体" w:hAnsi="宋体" w:cs="宋体"/>
          <w:sz w:val="28"/>
          <w:szCs w:val="28"/>
        </w:rPr>
      </w:pPr>
      <w:r>
        <w:rPr>
          <w:rFonts w:hint="eastAsia" w:ascii="宋体" w:hAnsi="宋体" w:cs="宋体"/>
          <w:sz w:val="28"/>
          <w:szCs w:val="28"/>
        </w:rPr>
        <w:t>参与制定行业标准文件起草；</w:t>
      </w:r>
    </w:p>
    <w:p>
      <w:pPr>
        <w:numPr>
          <w:ilvl w:val="0"/>
          <w:numId w:val="3"/>
        </w:numPr>
        <w:spacing w:line="660" w:lineRule="exact"/>
        <w:ind w:firstLine="560" w:firstLineChars="200"/>
        <w:rPr>
          <w:rFonts w:ascii="宋体" w:hAnsi="宋体" w:cs="宋体"/>
          <w:sz w:val="28"/>
          <w:szCs w:val="28"/>
        </w:rPr>
      </w:pPr>
      <w:r>
        <w:rPr>
          <w:rFonts w:hint="eastAsia" w:ascii="宋体" w:hAnsi="宋体" w:cs="宋体"/>
          <w:sz w:val="28"/>
          <w:szCs w:val="28"/>
        </w:rPr>
        <w:t>咨询服务，技术交流，学术研讨；</w:t>
      </w:r>
    </w:p>
    <w:p>
      <w:pPr>
        <w:numPr>
          <w:ilvl w:val="0"/>
          <w:numId w:val="3"/>
        </w:numPr>
        <w:spacing w:line="660" w:lineRule="exact"/>
        <w:ind w:firstLine="560" w:firstLineChars="200"/>
        <w:rPr>
          <w:rFonts w:ascii="宋体" w:hAnsi="宋体" w:cs="宋体"/>
          <w:sz w:val="28"/>
          <w:szCs w:val="28"/>
        </w:rPr>
      </w:pPr>
      <w:r>
        <w:rPr>
          <w:rFonts w:hint="eastAsia" w:ascii="宋体" w:hAnsi="宋体" w:cs="宋体"/>
          <w:sz w:val="28"/>
          <w:szCs w:val="28"/>
        </w:rPr>
        <w:t>推广新产品、新技术、新材料和科技成果转化；</w:t>
      </w:r>
    </w:p>
    <w:p>
      <w:pPr>
        <w:numPr>
          <w:ilvl w:val="0"/>
          <w:numId w:val="3"/>
        </w:numPr>
        <w:spacing w:line="660" w:lineRule="exact"/>
        <w:ind w:firstLine="560" w:firstLineChars="200"/>
        <w:rPr>
          <w:rFonts w:ascii="宋体" w:hAnsi="宋体" w:cs="宋体"/>
          <w:sz w:val="30"/>
          <w:szCs w:val="30"/>
        </w:rPr>
      </w:pPr>
      <w:r>
        <w:rPr>
          <w:rFonts w:hint="eastAsia" w:ascii="宋体" w:hAnsi="宋体" w:cs="宋体"/>
          <w:sz w:val="28"/>
          <w:szCs w:val="28"/>
        </w:rPr>
        <w:t>行业优秀品牌评估、评审、推荐会员单位申报省级名牌、</w:t>
      </w:r>
      <w:r>
        <w:rPr>
          <w:rFonts w:hint="eastAsia" w:ascii="宋体" w:hAnsi="宋体" w:cs="宋体"/>
          <w:sz w:val="30"/>
          <w:szCs w:val="30"/>
        </w:rPr>
        <w:t xml:space="preserve"> </w:t>
      </w:r>
    </w:p>
    <w:p>
      <w:pPr>
        <w:spacing w:line="660" w:lineRule="exact"/>
        <w:ind w:firstLine="1400" w:firstLineChars="500"/>
        <w:rPr>
          <w:rFonts w:ascii="宋体" w:hAnsi="宋体" w:cs="宋体"/>
          <w:sz w:val="28"/>
          <w:szCs w:val="28"/>
        </w:rPr>
      </w:pPr>
      <w:r>
        <w:rPr>
          <w:rFonts w:hint="eastAsia" w:ascii="宋体" w:hAnsi="宋体" w:cs="宋体"/>
          <w:sz w:val="28"/>
          <w:szCs w:val="28"/>
        </w:rPr>
        <w:t>国家名牌；</w:t>
      </w:r>
    </w:p>
    <w:p>
      <w:pPr>
        <w:numPr>
          <w:ilvl w:val="0"/>
          <w:numId w:val="3"/>
        </w:numPr>
        <w:spacing w:line="660" w:lineRule="exact"/>
        <w:ind w:firstLine="560" w:firstLineChars="200"/>
        <w:rPr>
          <w:rFonts w:ascii="宋体" w:hAnsi="宋体" w:cs="宋体"/>
          <w:sz w:val="28"/>
          <w:szCs w:val="28"/>
        </w:rPr>
      </w:pPr>
      <w:r>
        <w:rPr>
          <w:rFonts w:hint="eastAsia" w:ascii="宋体" w:hAnsi="宋体" w:cs="宋体"/>
          <w:sz w:val="28"/>
          <w:szCs w:val="28"/>
        </w:rPr>
        <w:t>专业技术、人才培训；</w:t>
      </w:r>
    </w:p>
    <w:p>
      <w:pPr>
        <w:numPr>
          <w:ilvl w:val="0"/>
          <w:numId w:val="3"/>
        </w:numPr>
        <w:spacing w:line="660" w:lineRule="exact"/>
        <w:ind w:firstLine="560" w:firstLineChars="200"/>
        <w:rPr>
          <w:rFonts w:ascii="宋体" w:hAnsi="宋体" w:cs="宋体"/>
          <w:sz w:val="28"/>
          <w:szCs w:val="28"/>
        </w:rPr>
      </w:pPr>
      <w:r>
        <w:rPr>
          <w:rFonts w:hint="eastAsia" w:ascii="宋体" w:hAnsi="宋体" w:cs="宋体"/>
          <w:sz w:val="28"/>
          <w:szCs w:val="28"/>
        </w:rPr>
        <w:t>扶持企业发展项目，申请科技项目的受理、初评和服务；</w:t>
      </w:r>
    </w:p>
    <w:p>
      <w:pPr>
        <w:numPr>
          <w:ilvl w:val="0"/>
          <w:numId w:val="3"/>
        </w:numPr>
        <w:spacing w:line="660" w:lineRule="exact"/>
        <w:ind w:firstLine="560" w:firstLineChars="200"/>
        <w:rPr>
          <w:rFonts w:ascii="宋体" w:hAnsi="宋体" w:cs="宋体"/>
          <w:sz w:val="28"/>
          <w:szCs w:val="28"/>
        </w:rPr>
      </w:pPr>
      <w:r>
        <w:rPr>
          <w:rFonts w:hint="eastAsia" w:ascii="宋体" w:hAnsi="宋体" w:cs="宋体"/>
          <w:sz w:val="28"/>
          <w:szCs w:val="28"/>
        </w:rPr>
        <w:t>组织会员单位参展和国内外业务考察；</w:t>
      </w:r>
    </w:p>
    <w:p>
      <w:pPr>
        <w:numPr>
          <w:ilvl w:val="0"/>
          <w:numId w:val="3"/>
        </w:numPr>
        <w:spacing w:line="660" w:lineRule="exact"/>
        <w:ind w:firstLine="560" w:firstLineChars="200"/>
        <w:rPr>
          <w:rFonts w:ascii="宋体" w:hAnsi="宋体" w:cs="宋体"/>
          <w:sz w:val="28"/>
          <w:szCs w:val="28"/>
        </w:rPr>
      </w:pPr>
      <w:r>
        <w:rPr>
          <w:rFonts w:hint="eastAsia" w:ascii="宋体" w:hAnsi="宋体" w:cs="宋体"/>
          <w:sz w:val="28"/>
          <w:szCs w:val="28"/>
        </w:rPr>
        <w:t>参与国际技术转移，高端人才引进，产业合作；</w:t>
      </w:r>
    </w:p>
    <w:p>
      <w:pPr>
        <w:numPr>
          <w:ilvl w:val="0"/>
          <w:numId w:val="3"/>
        </w:numPr>
        <w:spacing w:line="660" w:lineRule="exact"/>
        <w:ind w:firstLine="560" w:firstLineChars="200"/>
        <w:rPr>
          <w:rFonts w:ascii="宋体" w:hAnsi="宋体" w:cs="宋体"/>
          <w:sz w:val="28"/>
          <w:szCs w:val="28"/>
        </w:rPr>
      </w:pPr>
      <w:r>
        <w:rPr>
          <w:rFonts w:hint="eastAsia" w:ascii="宋体" w:hAnsi="宋体" w:cs="宋体"/>
          <w:sz w:val="28"/>
          <w:szCs w:val="28"/>
        </w:rPr>
        <w:t>编辑出版会刊、为会员树立品牌形象；</w:t>
      </w:r>
    </w:p>
    <w:p>
      <w:pPr>
        <w:numPr>
          <w:ilvl w:val="0"/>
          <w:numId w:val="3"/>
        </w:numPr>
        <w:spacing w:line="660" w:lineRule="exact"/>
        <w:ind w:firstLine="560" w:firstLineChars="200"/>
        <w:rPr>
          <w:rFonts w:ascii="宋体" w:hAnsi="宋体" w:cs="宋体"/>
          <w:sz w:val="28"/>
          <w:szCs w:val="28"/>
        </w:rPr>
      </w:pPr>
      <w:r>
        <w:rPr>
          <w:rFonts w:hint="eastAsia" w:ascii="宋体" w:hAnsi="宋体" w:cs="宋体"/>
          <w:sz w:val="28"/>
          <w:szCs w:val="28"/>
        </w:rPr>
        <w:t>举办行业论坛，探讨行业发展方向；</w:t>
      </w:r>
    </w:p>
    <w:p>
      <w:pPr>
        <w:numPr>
          <w:ilvl w:val="0"/>
          <w:numId w:val="3"/>
        </w:numPr>
        <w:spacing w:line="660" w:lineRule="exact"/>
        <w:ind w:firstLine="560" w:firstLineChars="200"/>
        <w:rPr>
          <w:rFonts w:ascii="宋体" w:hAnsi="宋体" w:cs="宋体"/>
          <w:sz w:val="28"/>
          <w:szCs w:val="28"/>
        </w:rPr>
      </w:pPr>
      <w:r>
        <w:rPr>
          <w:rFonts w:hint="eastAsia" w:ascii="宋体" w:hAnsi="宋体" w:cs="宋体"/>
          <w:sz w:val="28"/>
          <w:szCs w:val="28"/>
        </w:rPr>
        <w:t>建立网站和自媒体平台，为会员提供行业信息；</w:t>
      </w:r>
    </w:p>
    <w:p>
      <w:pPr>
        <w:numPr>
          <w:ilvl w:val="0"/>
          <w:numId w:val="3"/>
        </w:numPr>
        <w:spacing w:line="660" w:lineRule="exact"/>
        <w:ind w:firstLine="560" w:firstLineChars="200"/>
        <w:rPr>
          <w:rFonts w:ascii="宋体" w:hAnsi="宋体" w:cs="宋体"/>
          <w:sz w:val="28"/>
          <w:szCs w:val="28"/>
        </w:rPr>
      </w:pPr>
      <w:r>
        <w:rPr>
          <w:rFonts w:hint="eastAsia" w:ascii="宋体" w:hAnsi="宋体" w:cs="宋体"/>
          <w:sz w:val="28"/>
          <w:szCs w:val="28"/>
        </w:rPr>
        <w:t>对会员单位进行法律帮扶，维护会员单位合法权益；</w:t>
      </w:r>
    </w:p>
    <w:p>
      <w:pPr>
        <w:numPr>
          <w:ilvl w:val="0"/>
          <w:numId w:val="3"/>
        </w:numPr>
        <w:spacing w:line="660" w:lineRule="exact"/>
        <w:ind w:firstLine="560" w:firstLineChars="200"/>
        <w:rPr>
          <w:rFonts w:ascii="宋体" w:hAnsi="宋体" w:cs="宋体"/>
          <w:sz w:val="28"/>
          <w:szCs w:val="28"/>
        </w:rPr>
      </w:pPr>
      <w:r>
        <w:rPr>
          <w:rFonts w:hint="eastAsia" w:ascii="宋体" w:hAnsi="宋体" w:cs="宋体"/>
          <w:sz w:val="28"/>
          <w:szCs w:val="28"/>
        </w:rPr>
        <w:t>为会员单位提供内部融资平台，解决企业资金问题；</w:t>
      </w:r>
    </w:p>
    <w:p>
      <w:pPr>
        <w:numPr>
          <w:ilvl w:val="0"/>
          <w:numId w:val="3"/>
        </w:numPr>
        <w:spacing w:line="660" w:lineRule="exact"/>
        <w:ind w:firstLine="560" w:firstLineChars="200"/>
        <w:rPr>
          <w:rFonts w:ascii="宋体" w:hAnsi="宋体" w:cs="宋体"/>
          <w:sz w:val="28"/>
          <w:szCs w:val="28"/>
        </w:rPr>
      </w:pPr>
      <w:r>
        <w:rPr>
          <w:rFonts w:hint="eastAsia" w:ascii="宋体" w:hAnsi="宋体" w:cs="宋体"/>
          <w:sz w:val="28"/>
          <w:szCs w:val="28"/>
        </w:rPr>
        <w:t>开拓国际市场，参与“一带一路”经济活动。</w:t>
      </w:r>
    </w:p>
    <w:p>
      <w:pPr>
        <w:numPr>
          <w:ilvl w:val="0"/>
          <w:numId w:val="2"/>
        </w:numPr>
        <w:spacing w:line="660" w:lineRule="exact"/>
        <w:ind w:firstLine="600"/>
        <w:rPr>
          <w:rFonts w:ascii="宋体" w:hAnsi="宋体" w:cs="宋体"/>
          <w:sz w:val="28"/>
          <w:szCs w:val="28"/>
        </w:rPr>
      </w:pPr>
      <w:r>
        <w:rPr>
          <w:rFonts w:hint="eastAsia" w:ascii="宋体" w:hAnsi="宋体" w:cs="宋体"/>
          <w:sz w:val="28"/>
          <w:szCs w:val="28"/>
        </w:rPr>
        <w:t>本会的会员种类</w:t>
      </w:r>
    </w:p>
    <w:p>
      <w:pPr>
        <w:spacing w:line="660" w:lineRule="exact"/>
        <w:rPr>
          <w:rFonts w:ascii="宋体" w:hAnsi="宋体" w:cs="宋体"/>
          <w:sz w:val="28"/>
          <w:szCs w:val="28"/>
        </w:rPr>
      </w:pPr>
      <w:r>
        <w:rPr>
          <w:rFonts w:hint="eastAsia" w:ascii="宋体" w:hAnsi="宋体" w:cs="宋体"/>
          <w:sz w:val="28"/>
          <w:szCs w:val="28"/>
        </w:rPr>
        <w:t xml:space="preserve">    本会由单位会员和个人会员组成。依法登记的相关企业及其它热心支持本会工作的事业单位，可以以单位会员身份申请加入本会；</w:t>
      </w:r>
    </w:p>
    <w:p>
      <w:pPr>
        <w:spacing w:line="660" w:lineRule="exact"/>
        <w:rPr>
          <w:rFonts w:ascii="宋体" w:hAnsi="宋体" w:cs="宋体"/>
          <w:sz w:val="28"/>
          <w:szCs w:val="28"/>
        </w:rPr>
      </w:pPr>
      <w:r>
        <w:rPr>
          <w:rFonts w:hint="eastAsia" w:ascii="宋体" w:hAnsi="宋体" w:cs="宋体"/>
          <w:sz w:val="28"/>
          <w:szCs w:val="28"/>
        </w:rPr>
        <w:t xml:space="preserve">    从事行业工作的专家、学者、科技工作人员以及热心社会组织的知名人士，可以以个人会员身份申请加入本会。</w:t>
      </w:r>
    </w:p>
    <w:p>
      <w:pPr>
        <w:numPr>
          <w:ilvl w:val="0"/>
          <w:numId w:val="2"/>
        </w:numPr>
        <w:spacing w:line="660" w:lineRule="exact"/>
        <w:ind w:firstLine="600"/>
        <w:rPr>
          <w:rFonts w:ascii="宋体" w:hAnsi="宋体" w:cs="宋体"/>
          <w:sz w:val="28"/>
          <w:szCs w:val="28"/>
        </w:rPr>
      </w:pPr>
      <w:r>
        <w:rPr>
          <w:rFonts w:hint="eastAsia" w:ascii="宋体" w:hAnsi="宋体" w:cs="宋体"/>
          <w:sz w:val="28"/>
          <w:szCs w:val="28"/>
        </w:rPr>
        <w:t>入会条件</w:t>
      </w:r>
    </w:p>
    <w:p>
      <w:pPr>
        <w:numPr>
          <w:ilvl w:val="0"/>
          <w:numId w:val="4"/>
        </w:numPr>
        <w:spacing w:line="660" w:lineRule="exact"/>
        <w:rPr>
          <w:rFonts w:ascii="宋体" w:hAnsi="宋体" w:cs="宋体"/>
          <w:sz w:val="28"/>
          <w:szCs w:val="28"/>
        </w:rPr>
      </w:pPr>
      <w:r>
        <w:rPr>
          <w:rFonts w:hint="eastAsia" w:ascii="宋体" w:hAnsi="宋体" w:cs="宋体"/>
          <w:sz w:val="28"/>
          <w:szCs w:val="28"/>
        </w:rPr>
        <w:t>拥护本会的章程；</w:t>
      </w:r>
    </w:p>
    <w:p>
      <w:pPr>
        <w:numPr>
          <w:ilvl w:val="0"/>
          <w:numId w:val="4"/>
        </w:numPr>
        <w:spacing w:line="660" w:lineRule="exact"/>
        <w:rPr>
          <w:rFonts w:ascii="宋体" w:hAnsi="宋体" w:cs="宋体"/>
          <w:sz w:val="28"/>
          <w:szCs w:val="28"/>
        </w:rPr>
      </w:pPr>
      <w:r>
        <w:rPr>
          <w:rFonts w:hint="eastAsia" w:ascii="宋体" w:hAnsi="宋体" w:cs="宋体"/>
          <w:sz w:val="28"/>
          <w:szCs w:val="28"/>
        </w:rPr>
        <w:t>有自愿加入本会的意愿；</w:t>
      </w:r>
    </w:p>
    <w:p>
      <w:pPr>
        <w:numPr>
          <w:ilvl w:val="0"/>
          <w:numId w:val="4"/>
        </w:numPr>
        <w:spacing w:line="660" w:lineRule="exact"/>
        <w:rPr>
          <w:rFonts w:ascii="宋体" w:hAnsi="宋体" w:cs="宋体"/>
          <w:sz w:val="28"/>
          <w:szCs w:val="28"/>
        </w:rPr>
      </w:pPr>
      <w:r>
        <w:rPr>
          <w:rFonts w:hint="eastAsia" w:ascii="宋体" w:hAnsi="宋体" w:cs="宋体"/>
          <w:sz w:val="28"/>
          <w:szCs w:val="28"/>
        </w:rPr>
        <w:t>在本会的业务领域内具有一定的影响力；</w:t>
      </w:r>
    </w:p>
    <w:p>
      <w:pPr>
        <w:numPr>
          <w:ilvl w:val="0"/>
          <w:numId w:val="4"/>
        </w:numPr>
        <w:spacing w:line="660" w:lineRule="exact"/>
        <w:rPr>
          <w:rFonts w:ascii="宋体" w:hAnsi="宋体" w:cs="宋体"/>
          <w:sz w:val="28"/>
          <w:szCs w:val="28"/>
        </w:rPr>
      </w:pPr>
      <w:r>
        <w:rPr>
          <w:rFonts w:hint="eastAsia" w:ascii="宋体" w:hAnsi="宋体" w:cs="宋体"/>
          <w:sz w:val="28"/>
          <w:szCs w:val="28"/>
        </w:rPr>
        <w:t>依法取得工商营业执照等相关证件的企业；</w:t>
      </w:r>
    </w:p>
    <w:p>
      <w:pPr>
        <w:numPr>
          <w:ilvl w:val="0"/>
          <w:numId w:val="4"/>
        </w:numPr>
        <w:spacing w:line="660" w:lineRule="exact"/>
        <w:rPr>
          <w:rFonts w:ascii="宋体" w:hAnsi="宋体" w:cs="宋体"/>
          <w:sz w:val="28"/>
          <w:szCs w:val="28"/>
        </w:rPr>
      </w:pPr>
      <w:r>
        <w:rPr>
          <w:rFonts w:hint="eastAsia" w:ascii="宋体" w:hAnsi="宋体" w:cs="宋体"/>
          <w:sz w:val="28"/>
          <w:szCs w:val="28"/>
        </w:rPr>
        <w:t>具有法律责任能力。</w:t>
      </w:r>
    </w:p>
    <w:p>
      <w:pPr>
        <w:numPr>
          <w:ilvl w:val="0"/>
          <w:numId w:val="2"/>
        </w:numPr>
        <w:spacing w:line="660" w:lineRule="exact"/>
        <w:ind w:firstLine="600"/>
        <w:rPr>
          <w:rFonts w:ascii="宋体" w:hAnsi="宋体" w:cs="宋体"/>
          <w:sz w:val="28"/>
          <w:szCs w:val="28"/>
        </w:rPr>
      </w:pPr>
      <w:r>
        <w:rPr>
          <w:rFonts w:hint="eastAsia" w:ascii="宋体" w:hAnsi="宋体" w:cs="宋体"/>
          <w:sz w:val="28"/>
          <w:szCs w:val="28"/>
        </w:rPr>
        <w:t>会员的权力</w:t>
      </w:r>
    </w:p>
    <w:p>
      <w:pPr>
        <w:numPr>
          <w:ilvl w:val="0"/>
          <w:numId w:val="5"/>
        </w:numPr>
        <w:spacing w:line="660" w:lineRule="exact"/>
        <w:rPr>
          <w:rFonts w:ascii="宋体" w:hAnsi="宋体" w:cs="宋体"/>
          <w:sz w:val="28"/>
          <w:szCs w:val="28"/>
        </w:rPr>
      </w:pPr>
      <w:r>
        <w:rPr>
          <w:rFonts w:hint="eastAsia" w:ascii="宋体" w:hAnsi="宋体" w:cs="宋体"/>
          <w:sz w:val="28"/>
          <w:szCs w:val="28"/>
        </w:rPr>
        <w:t>拥有选举权、被选举权和表决权；</w:t>
      </w:r>
    </w:p>
    <w:p>
      <w:pPr>
        <w:numPr>
          <w:ilvl w:val="0"/>
          <w:numId w:val="5"/>
        </w:numPr>
        <w:spacing w:line="660" w:lineRule="exact"/>
        <w:rPr>
          <w:rFonts w:ascii="宋体" w:hAnsi="宋体" w:cs="宋体"/>
          <w:sz w:val="28"/>
          <w:szCs w:val="28"/>
        </w:rPr>
      </w:pPr>
      <w:r>
        <w:rPr>
          <w:rFonts w:hint="eastAsia" w:ascii="宋体" w:hAnsi="宋体" w:cs="宋体"/>
          <w:sz w:val="28"/>
          <w:szCs w:val="28"/>
        </w:rPr>
        <w:t>免费或优惠参加本会的调研、研讨、交流、考察等各项活动；</w:t>
      </w:r>
    </w:p>
    <w:p>
      <w:pPr>
        <w:numPr>
          <w:ilvl w:val="0"/>
          <w:numId w:val="5"/>
        </w:numPr>
        <w:spacing w:line="660" w:lineRule="exact"/>
        <w:rPr>
          <w:rFonts w:ascii="宋体" w:hAnsi="宋体" w:cs="宋体"/>
          <w:sz w:val="28"/>
          <w:szCs w:val="28"/>
        </w:rPr>
      </w:pPr>
      <w:r>
        <w:rPr>
          <w:rFonts w:hint="eastAsia" w:ascii="宋体" w:hAnsi="宋体" w:cs="宋体"/>
          <w:sz w:val="28"/>
          <w:szCs w:val="28"/>
        </w:rPr>
        <w:t>获得本会提供的法律、信息、咨询、宣传服务的优先权；</w:t>
      </w:r>
    </w:p>
    <w:p>
      <w:pPr>
        <w:numPr>
          <w:ilvl w:val="0"/>
          <w:numId w:val="5"/>
        </w:numPr>
        <w:spacing w:line="660" w:lineRule="exact"/>
        <w:rPr>
          <w:rFonts w:ascii="宋体" w:hAnsi="宋体" w:cs="宋体"/>
          <w:sz w:val="28"/>
          <w:szCs w:val="28"/>
        </w:rPr>
      </w:pPr>
      <w:r>
        <w:rPr>
          <w:rFonts w:hint="eastAsia" w:ascii="宋体" w:hAnsi="宋体" w:cs="宋体"/>
          <w:sz w:val="28"/>
          <w:szCs w:val="28"/>
        </w:rPr>
        <w:t>对本会工作的批评建议和监督权；</w:t>
      </w:r>
    </w:p>
    <w:p>
      <w:pPr>
        <w:numPr>
          <w:ilvl w:val="0"/>
          <w:numId w:val="5"/>
        </w:numPr>
        <w:spacing w:line="660" w:lineRule="exact"/>
        <w:rPr>
          <w:rFonts w:ascii="宋体" w:hAnsi="宋体" w:cs="宋体"/>
          <w:sz w:val="28"/>
          <w:szCs w:val="28"/>
        </w:rPr>
      </w:pPr>
      <w:r>
        <w:rPr>
          <w:rFonts w:hint="eastAsia" w:ascii="宋体" w:hAnsi="宋体" w:cs="宋体"/>
          <w:sz w:val="28"/>
          <w:szCs w:val="28"/>
        </w:rPr>
        <w:t>获得本会出版刊物和资料的优先权；</w:t>
      </w:r>
    </w:p>
    <w:p>
      <w:pPr>
        <w:numPr>
          <w:ilvl w:val="0"/>
          <w:numId w:val="5"/>
        </w:numPr>
        <w:spacing w:line="660" w:lineRule="exact"/>
        <w:rPr>
          <w:rFonts w:ascii="宋体" w:hAnsi="宋体" w:cs="宋体"/>
          <w:sz w:val="28"/>
          <w:szCs w:val="28"/>
        </w:rPr>
      </w:pPr>
      <w:r>
        <w:rPr>
          <w:rFonts w:hint="eastAsia" w:ascii="宋体" w:hAnsi="宋体" w:cs="宋体"/>
          <w:sz w:val="28"/>
          <w:szCs w:val="28"/>
        </w:rPr>
        <w:t>优先获得本会所有服务的优先权；</w:t>
      </w:r>
    </w:p>
    <w:p>
      <w:pPr>
        <w:numPr>
          <w:ilvl w:val="0"/>
          <w:numId w:val="5"/>
        </w:numPr>
        <w:spacing w:line="660" w:lineRule="exact"/>
        <w:rPr>
          <w:rFonts w:ascii="宋体" w:hAnsi="宋体" w:cs="宋体"/>
          <w:sz w:val="28"/>
          <w:szCs w:val="28"/>
        </w:rPr>
      </w:pPr>
      <w:r>
        <w:rPr>
          <w:rFonts w:hint="eastAsia" w:ascii="宋体" w:hAnsi="宋体" w:cs="宋体"/>
          <w:sz w:val="28"/>
          <w:szCs w:val="28"/>
        </w:rPr>
        <w:t>享受协会在生产技术、经营管理、行业信息等方面的服务权；</w:t>
      </w:r>
    </w:p>
    <w:p>
      <w:pPr>
        <w:numPr>
          <w:ilvl w:val="0"/>
          <w:numId w:val="5"/>
        </w:numPr>
        <w:spacing w:line="660" w:lineRule="exact"/>
        <w:rPr>
          <w:rFonts w:ascii="宋体" w:hAnsi="宋体" w:cs="宋体"/>
          <w:sz w:val="28"/>
          <w:szCs w:val="28"/>
        </w:rPr>
      </w:pPr>
      <w:r>
        <w:rPr>
          <w:rFonts w:hint="eastAsia" w:ascii="宋体" w:hAnsi="宋体" w:cs="宋体"/>
          <w:sz w:val="28"/>
          <w:szCs w:val="28"/>
        </w:rPr>
        <w:t>免费获得《广东省光电照明协会会刊》一份；</w:t>
      </w:r>
    </w:p>
    <w:p>
      <w:pPr>
        <w:numPr>
          <w:ilvl w:val="0"/>
          <w:numId w:val="5"/>
        </w:numPr>
        <w:spacing w:line="660" w:lineRule="exact"/>
        <w:rPr>
          <w:rFonts w:ascii="宋体" w:hAnsi="宋体" w:cs="宋体"/>
          <w:sz w:val="28"/>
          <w:szCs w:val="28"/>
        </w:rPr>
      </w:pPr>
      <w:r>
        <w:rPr>
          <w:rFonts w:hint="eastAsia" w:ascii="宋体" w:hAnsi="宋体" w:cs="宋体"/>
          <w:sz w:val="28"/>
          <w:szCs w:val="28"/>
        </w:rPr>
        <w:t>免费获得协会制作的证书、牌匾；</w:t>
      </w:r>
    </w:p>
    <w:p>
      <w:pPr>
        <w:numPr>
          <w:ilvl w:val="0"/>
          <w:numId w:val="5"/>
        </w:numPr>
        <w:spacing w:line="660" w:lineRule="exact"/>
        <w:rPr>
          <w:rFonts w:ascii="宋体" w:hAnsi="宋体" w:cs="宋体"/>
          <w:sz w:val="28"/>
          <w:szCs w:val="28"/>
        </w:rPr>
      </w:pPr>
      <w:r>
        <w:rPr>
          <w:rFonts w:hint="eastAsia" w:ascii="宋体" w:hAnsi="宋体" w:cs="宋体"/>
          <w:sz w:val="28"/>
          <w:szCs w:val="28"/>
        </w:rPr>
        <w:t>入会自愿，退会自由。</w:t>
      </w:r>
    </w:p>
    <w:p>
      <w:pPr>
        <w:numPr>
          <w:ilvl w:val="0"/>
          <w:numId w:val="2"/>
        </w:numPr>
        <w:spacing w:line="660" w:lineRule="exact"/>
        <w:ind w:firstLine="600"/>
        <w:rPr>
          <w:rFonts w:ascii="宋体" w:hAnsi="宋体" w:cs="宋体"/>
          <w:sz w:val="28"/>
          <w:szCs w:val="28"/>
        </w:rPr>
      </w:pPr>
      <w:r>
        <w:rPr>
          <w:rFonts w:hint="eastAsia" w:ascii="宋体" w:hAnsi="宋体" w:cs="宋体"/>
          <w:sz w:val="28"/>
          <w:szCs w:val="28"/>
        </w:rPr>
        <w:t>会员的义务</w:t>
      </w:r>
    </w:p>
    <w:p>
      <w:pPr>
        <w:numPr>
          <w:ilvl w:val="0"/>
          <w:numId w:val="6"/>
        </w:numPr>
        <w:spacing w:line="660" w:lineRule="exact"/>
        <w:rPr>
          <w:rFonts w:ascii="宋体" w:hAnsi="宋体" w:cs="宋体"/>
          <w:sz w:val="28"/>
          <w:szCs w:val="28"/>
        </w:rPr>
      </w:pPr>
      <w:r>
        <w:rPr>
          <w:rFonts w:hint="eastAsia" w:ascii="宋体" w:hAnsi="宋体" w:cs="宋体"/>
          <w:sz w:val="28"/>
          <w:szCs w:val="28"/>
        </w:rPr>
        <w:t>遵守本会章程，执行本会决议，完成本会委托的任务；</w:t>
      </w:r>
    </w:p>
    <w:p>
      <w:pPr>
        <w:numPr>
          <w:ilvl w:val="0"/>
          <w:numId w:val="6"/>
        </w:numPr>
        <w:spacing w:line="660" w:lineRule="exact"/>
        <w:rPr>
          <w:rFonts w:ascii="宋体" w:hAnsi="宋体" w:cs="宋体"/>
          <w:sz w:val="28"/>
          <w:szCs w:val="28"/>
        </w:rPr>
      </w:pPr>
      <w:r>
        <w:rPr>
          <w:rFonts w:hint="eastAsia" w:ascii="宋体" w:hAnsi="宋体" w:cs="宋体"/>
          <w:sz w:val="28"/>
          <w:szCs w:val="28"/>
        </w:rPr>
        <w:t>维护本会的合法权益；</w:t>
      </w:r>
    </w:p>
    <w:p>
      <w:pPr>
        <w:numPr>
          <w:ilvl w:val="0"/>
          <w:numId w:val="6"/>
        </w:numPr>
        <w:spacing w:line="660" w:lineRule="exact"/>
        <w:rPr>
          <w:rFonts w:ascii="宋体" w:hAnsi="宋体" w:cs="宋体"/>
          <w:sz w:val="28"/>
          <w:szCs w:val="28"/>
        </w:rPr>
      </w:pPr>
      <w:r>
        <w:rPr>
          <w:rFonts w:hint="eastAsia" w:ascii="宋体" w:hAnsi="宋体" w:cs="宋体"/>
          <w:sz w:val="28"/>
          <w:szCs w:val="28"/>
        </w:rPr>
        <w:t>积极参加本会组织的学术研讨、技术培训、经验交流、考察等活动；</w:t>
      </w:r>
    </w:p>
    <w:p>
      <w:pPr>
        <w:numPr>
          <w:ilvl w:val="0"/>
          <w:numId w:val="6"/>
        </w:numPr>
        <w:spacing w:line="660" w:lineRule="exact"/>
        <w:rPr>
          <w:rFonts w:ascii="宋体" w:hAnsi="宋体" w:cs="宋体"/>
          <w:sz w:val="28"/>
          <w:szCs w:val="28"/>
        </w:rPr>
      </w:pPr>
      <w:r>
        <w:rPr>
          <w:rFonts w:hint="eastAsia" w:ascii="宋体" w:hAnsi="宋体" w:cs="宋体"/>
          <w:sz w:val="28"/>
          <w:szCs w:val="28"/>
        </w:rPr>
        <w:t>按规定缴纳会费；</w:t>
      </w:r>
    </w:p>
    <w:p>
      <w:pPr>
        <w:numPr>
          <w:ilvl w:val="0"/>
          <w:numId w:val="6"/>
        </w:numPr>
        <w:spacing w:line="660" w:lineRule="exact"/>
        <w:rPr>
          <w:rFonts w:ascii="宋体" w:hAnsi="宋体" w:cs="宋体"/>
          <w:sz w:val="28"/>
          <w:szCs w:val="28"/>
        </w:rPr>
      </w:pPr>
      <w:r>
        <w:rPr>
          <w:rFonts w:hint="eastAsia" w:ascii="宋体" w:hAnsi="宋体" w:cs="宋体"/>
          <w:sz w:val="28"/>
          <w:szCs w:val="28"/>
        </w:rPr>
        <w:t>向本会提供有关会员单位发展、建设、管理经验和信息资料；</w:t>
      </w:r>
    </w:p>
    <w:p>
      <w:pPr>
        <w:numPr>
          <w:ilvl w:val="0"/>
          <w:numId w:val="2"/>
        </w:numPr>
        <w:spacing w:line="660" w:lineRule="exact"/>
        <w:ind w:firstLine="600"/>
        <w:rPr>
          <w:rFonts w:ascii="宋体" w:hAnsi="宋体" w:cs="宋体"/>
          <w:sz w:val="28"/>
          <w:szCs w:val="28"/>
        </w:rPr>
      </w:pPr>
      <w:r>
        <w:rPr>
          <w:rFonts w:hint="eastAsia" w:ascii="宋体" w:hAnsi="宋体" w:cs="宋体"/>
          <w:sz w:val="28"/>
          <w:szCs w:val="28"/>
        </w:rPr>
        <w:t>会费缴纳方式、缴纳时间</w:t>
      </w:r>
    </w:p>
    <w:p>
      <w:pPr>
        <w:spacing w:line="660" w:lineRule="exact"/>
        <w:ind w:firstLine="600"/>
        <w:rPr>
          <w:rFonts w:ascii="宋体" w:hAnsi="宋体" w:cs="宋体"/>
          <w:sz w:val="28"/>
          <w:szCs w:val="28"/>
        </w:rPr>
      </w:pPr>
      <w:r>
        <w:rPr>
          <w:rFonts w:hint="eastAsia" w:ascii="宋体" w:hAnsi="宋体" w:cs="宋体"/>
          <w:sz w:val="28"/>
          <w:szCs w:val="28"/>
        </w:rPr>
        <w:t>本会按照国家规定收取会员会费，会费标准为：</w:t>
      </w:r>
    </w:p>
    <w:p>
      <w:pPr>
        <w:pStyle w:val="8"/>
        <w:numPr>
          <w:ilvl w:val="0"/>
          <w:numId w:val="7"/>
        </w:numPr>
        <w:spacing w:line="660" w:lineRule="exact"/>
        <w:ind w:firstLineChars="0"/>
        <w:rPr>
          <w:rFonts w:ascii="宋体" w:hAnsi="宋体" w:cs="宋体"/>
          <w:sz w:val="28"/>
          <w:szCs w:val="28"/>
        </w:rPr>
      </w:pPr>
      <w:r>
        <w:rPr>
          <w:rFonts w:hint="eastAsia" w:ascii="宋体" w:hAnsi="宋体" w:cs="宋体"/>
          <w:sz w:val="28"/>
          <w:szCs w:val="28"/>
        </w:rPr>
        <w:t>会长单位：每届缴纳会费20万元；</w:t>
      </w:r>
    </w:p>
    <w:p>
      <w:pPr>
        <w:pStyle w:val="8"/>
        <w:numPr>
          <w:ilvl w:val="0"/>
          <w:numId w:val="7"/>
        </w:numPr>
        <w:spacing w:line="660" w:lineRule="exact"/>
        <w:ind w:firstLineChars="0"/>
        <w:rPr>
          <w:rFonts w:ascii="宋体" w:hAnsi="宋体" w:cs="宋体"/>
          <w:sz w:val="28"/>
          <w:szCs w:val="28"/>
        </w:rPr>
      </w:pPr>
      <w:r>
        <w:rPr>
          <w:rFonts w:hint="eastAsia" w:ascii="宋体" w:hAnsi="宋体" w:cs="宋体"/>
          <w:sz w:val="28"/>
          <w:szCs w:val="28"/>
        </w:rPr>
        <w:t>执行会长单位：每届缴纳会费5万元；</w:t>
      </w:r>
    </w:p>
    <w:p>
      <w:pPr>
        <w:spacing w:line="660" w:lineRule="exact"/>
        <w:ind w:firstLine="600"/>
        <w:rPr>
          <w:rFonts w:ascii="宋体" w:hAnsi="宋体" w:cs="宋体"/>
          <w:sz w:val="28"/>
          <w:szCs w:val="28"/>
        </w:rPr>
      </w:pPr>
      <w:r>
        <w:rPr>
          <w:rFonts w:hint="eastAsia" w:ascii="宋体" w:hAnsi="宋体" w:cs="宋体"/>
          <w:sz w:val="28"/>
          <w:szCs w:val="28"/>
        </w:rPr>
        <w:t>（二）常务副会长单位：每届缴纳会费2万元；</w:t>
      </w:r>
    </w:p>
    <w:p>
      <w:pPr>
        <w:spacing w:line="660" w:lineRule="exact"/>
        <w:ind w:firstLine="600"/>
        <w:rPr>
          <w:rFonts w:ascii="宋体" w:hAnsi="宋体" w:cs="宋体"/>
          <w:sz w:val="28"/>
          <w:szCs w:val="28"/>
        </w:rPr>
      </w:pPr>
      <w:r>
        <w:rPr>
          <w:rFonts w:hint="eastAsia" w:ascii="宋体" w:hAnsi="宋体" w:cs="宋体"/>
          <w:sz w:val="28"/>
          <w:szCs w:val="28"/>
        </w:rPr>
        <w:t>（三）副会长单位：每届缴纳会费1万元；</w:t>
      </w:r>
    </w:p>
    <w:p>
      <w:pPr>
        <w:spacing w:line="660" w:lineRule="exact"/>
        <w:ind w:firstLine="560" w:firstLineChars="200"/>
        <w:rPr>
          <w:rFonts w:ascii="宋体" w:hAnsi="宋体" w:cs="宋体"/>
          <w:sz w:val="28"/>
          <w:szCs w:val="28"/>
        </w:rPr>
      </w:pPr>
      <w:r>
        <w:rPr>
          <w:rFonts w:hint="eastAsia" w:ascii="宋体" w:hAnsi="宋体" w:cs="宋体"/>
          <w:sz w:val="28"/>
          <w:szCs w:val="28"/>
        </w:rPr>
        <w:t>（四）理事单位：每届缴纳会费6000元；</w:t>
      </w:r>
    </w:p>
    <w:p>
      <w:pPr>
        <w:spacing w:line="660" w:lineRule="exact"/>
        <w:ind w:left="600"/>
        <w:rPr>
          <w:rFonts w:ascii="宋体" w:hAnsi="宋体" w:cs="宋体"/>
          <w:sz w:val="28"/>
          <w:szCs w:val="28"/>
        </w:rPr>
      </w:pPr>
      <w:r>
        <w:rPr>
          <w:rFonts w:hint="eastAsia" w:ascii="宋体" w:hAnsi="宋体" w:cs="宋体"/>
          <w:sz w:val="28"/>
          <w:szCs w:val="28"/>
        </w:rPr>
        <w:t>（五）一般会员单位每届缴纳会费2000元。</w:t>
      </w:r>
    </w:p>
    <w:p>
      <w:pPr>
        <w:pStyle w:val="8"/>
        <w:numPr>
          <w:ilvl w:val="0"/>
          <w:numId w:val="8"/>
        </w:numPr>
        <w:spacing w:line="660" w:lineRule="exact"/>
        <w:ind w:firstLineChars="0"/>
        <w:rPr>
          <w:rFonts w:ascii="宋体" w:hAnsi="宋体" w:cs="宋体"/>
          <w:sz w:val="28"/>
          <w:szCs w:val="28"/>
        </w:rPr>
      </w:pPr>
      <w:r>
        <w:rPr>
          <w:rFonts w:hint="eastAsia" w:ascii="宋体" w:hAnsi="宋体" w:cs="宋体"/>
          <w:sz w:val="28"/>
          <w:szCs w:val="28"/>
        </w:rPr>
        <w:t>个人会员免费。</w:t>
      </w:r>
    </w:p>
    <w:p>
      <w:pPr>
        <w:spacing w:line="660" w:lineRule="exact"/>
        <w:rPr>
          <w:rFonts w:ascii="宋体" w:hAnsi="宋体" w:cs="宋体"/>
          <w:sz w:val="28"/>
          <w:szCs w:val="28"/>
        </w:rPr>
      </w:pPr>
      <w:r>
        <w:rPr>
          <w:rFonts w:hint="eastAsia" w:ascii="宋体" w:hAnsi="宋体" w:cs="宋体"/>
          <w:sz w:val="28"/>
          <w:szCs w:val="28"/>
        </w:rPr>
        <w:t xml:space="preserve">     交费时间：申请加入协会后当月缴纳，协会秘书处将开具省财政厅印制社会团体票据。会费可汇至协会账户，或直接交到协会秘书处或秘书处工作人员上门收取。</w:t>
      </w:r>
    </w:p>
    <w:p>
      <w:pPr>
        <w:spacing w:line="660" w:lineRule="exact"/>
        <w:ind w:firstLine="600"/>
        <w:rPr>
          <w:rFonts w:ascii="宋体" w:hAnsi="宋体" w:cs="宋体"/>
          <w:sz w:val="28"/>
          <w:szCs w:val="28"/>
        </w:rPr>
      </w:pPr>
      <w:r>
        <w:rPr>
          <w:rFonts w:hint="eastAsia" w:ascii="宋体" w:hAnsi="宋体" w:cs="宋体"/>
          <w:sz w:val="28"/>
          <w:szCs w:val="28"/>
        </w:rPr>
        <w:t>开户名称：广东省光电照明协会</w:t>
      </w:r>
    </w:p>
    <w:p>
      <w:pPr>
        <w:spacing w:line="660" w:lineRule="exact"/>
        <w:ind w:firstLine="600"/>
        <w:rPr>
          <w:rFonts w:ascii="宋体" w:hAnsi="宋体" w:cs="宋体"/>
          <w:sz w:val="28"/>
          <w:szCs w:val="28"/>
        </w:rPr>
      </w:pPr>
      <w:r>
        <w:rPr>
          <w:rFonts w:hint="eastAsia" w:ascii="宋体" w:hAnsi="宋体" w:cs="宋体"/>
          <w:sz w:val="28"/>
          <w:szCs w:val="28"/>
        </w:rPr>
        <w:t>开户银行：中国工商银行中山市坦洲支行</w:t>
      </w:r>
    </w:p>
    <w:p>
      <w:pPr>
        <w:spacing w:line="660" w:lineRule="exact"/>
        <w:ind w:firstLine="600"/>
        <w:rPr>
          <w:rFonts w:ascii="宋体" w:hAnsi="宋体" w:cs="宋体"/>
          <w:sz w:val="28"/>
          <w:szCs w:val="28"/>
        </w:rPr>
      </w:pPr>
      <w:r>
        <w:rPr>
          <w:rFonts w:hint="eastAsia" w:ascii="宋体" w:hAnsi="宋体" w:cs="宋体"/>
          <w:sz w:val="28"/>
          <w:szCs w:val="28"/>
        </w:rPr>
        <w:t>开户账户：2011026709200304717</w:t>
      </w:r>
    </w:p>
    <w:p>
      <w:pPr>
        <w:numPr>
          <w:ilvl w:val="0"/>
          <w:numId w:val="2"/>
        </w:numPr>
        <w:spacing w:line="660" w:lineRule="exact"/>
        <w:ind w:firstLine="600"/>
        <w:rPr>
          <w:rFonts w:ascii="宋体" w:hAnsi="宋体" w:cs="宋体"/>
          <w:sz w:val="28"/>
          <w:szCs w:val="28"/>
        </w:rPr>
      </w:pPr>
      <w:r>
        <w:rPr>
          <w:rFonts w:hint="eastAsia" w:ascii="宋体" w:hAnsi="宋体" w:cs="宋体"/>
          <w:sz w:val="28"/>
          <w:szCs w:val="28"/>
        </w:rPr>
        <w:t>申请入会手续</w:t>
      </w:r>
    </w:p>
    <w:p>
      <w:pPr>
        <w:numPr>
          <w:ilvl w:val="0"/>
          <w:numId w:val="9"/>
        </w:numPr>
        <w:spacing w:line="660" w:lineRule="exact"/>
        <w:rPr>
          <w:rFonts w:ascii="宋体" w:hAnsi="宋体" w:cs="宋体"/>
          <w:sz w:val="28"/>
          <w:szCs w:val="28"/>
        </w:rPr>
      </w:pPr>
      <w:r>
        <w:rPr>
          <w:rFonts w:hint="eastAsia" w:ascii="宋体" w:hAnsi="宋体" w:cs="宋体"/>
          <w:sz w:val="28"/>
          <w:szCs w:val="28"/>
        </w:rPr>
        <w:t>按要求填写《广东省光电照明协会会员入会申请表》（见附件1）、《广东省光电照明协会会员基本情况调查表》（见附件2），各一式两份；</w:t>
      </w:r>
    </w:p>
    <w:p>
      <w:pPr>
        <w:numPr>
          <w:ilvl w:val="0"/>
          <w:numId w:val="9"/>
        </w:numPr>
        <w:spacing w:line="660" w:lineRule="exact"/>
        <w:rPr>
          <w:rFonts w:ascii="宋体" w:hAnsi="宋体" w:cs="宋体"/>
          <w:sz w:val="28"/>
          <w:szCs w:val="28"/>
        </w:rPr>
      </w:pPr>
      <w:r>
        <w:rPr>
          <w:rFonts w:hint="eastAsia" w:ascii="宋体" w:hAnsi="宋体" w:cs="宋体"/>
          <w:sz w:val="28"/>
          <w:szCs w:val="28"/>
        </w:rPr>
        <w:t>随《广东省光电照明协会会员入会申请表》、《广东省光电照明协会会员基本情况调查表》附如下资料，加盖公章送至广东省光电照明协会秘书或秘书处工作人员上门收取；</w:t>
      </w:r>
    </w:p>
    <w:p>
      <w:pPr>
        <w:numPr>
          <w:ilvl w:val="0"/>
          <w:numId w:val="10"/>
        </w:numPr>
        <w:spacing w:line="660" w:lineRule="exact"/>
        <w:rPr>
          <w:rFonts w:ascii="宋体" w:hAnsi="宋体" w:cs="宋体"/>
          <w:sz w:val="28"/>
          <w:szCs w:val="28"/>
        </w:rPr>
      </w:pPr>
      <w:r>
        <w:rPr>
          <w:rFonts w:hint="eastAsia" w:ascii="宋体" w:hAnsi="宋体" w:cs="宋体"/>
          <w:sz w:val="28"/>
          <w:szCs w:val="28"/>
        </w:rPr>
        <w:t>企业营业执照复印件（盖公章）；</w:t>
      </w:r>
    </w:p>
    <w:p>
      <w:pPr>
        <w:numPr>
          <w:ilvl w:val="0"/>
          <w:numId w:val="10"/>
        </w:numPr>
        <w:spacing w:line="660" w:lineRule="exact"/>
        <w:rPr>
          <w:rFonts w:ascii="宋体" w:hAnsi="宋体" w:cs="宋体"/>
          <w:sz w:val="28"/>
          <w:szCs w:val="28"/>
        </w:rPr>
      </w:pPr>
      <w:r>
        <w:rPr>
          <w:rFonts w:hint="eastAsia" w:ascii="宋体" w:hAnsi="宋体" w:cs="宋体"/>
          <w:sz w:val="28"/>
          <w:szCs w:val="28"/>
        </w:rPr>
        <w:t>法人身份证复印件（盖公章）；</w:t>
      </w:r>
    </w:p>
    <w:p>
      <w:pPr>
        <w:numPr>
          <w:ilvl w:val="0"/>
          <w:numId w:val="10"/>
        </w:numPr>
        <w:spacing w:line="660" w:lineRule="exact"/>
        <w:rPr>
          <w:rFonts w:ascii="宋体" w:hAnsi="宋体" w:cs="宋体"/>
          <w:sz w:val="28"/>
          <w:szCs w:val="28"/>
        </w:rPr>
      </w:pPr>
      <w:r>
        <w:rPr>
          <w:rFonts w:hint="eastAsia" w:ascii="宋体" w:hAnsi="宋体" w:cs="宋体"/>
          <w:sz w:val="28"/>
          <w:szCs w:val="28"/>
        </w:rPr>
        <w:t>发送企业标志、简介、宣传图片等相关材料的电子版文件至协会邮箱。</w:t>
      </w:r>
    </w:p>
    <w:p>
      <w:pPr>
        <w:spacing w:line="680" w:lineRule="exact"/>
        <w:rPr>
          <w:rFonts w:ascii="楷体" w:hAnsi="楷体" w:eastAsia="楷体" w:cs="楷体"/>
          <w:sz w:val="28"/>
          <w:szCs w:val="28"/>
        </w:rPr>
      </w:pPr>
    </w:p>
    <w:p>
      <w:pPr>
        <w:spacing w:line="680" w:lineRule="exact"/>
        <w:rPr>
          <w:rFonts w:ascii="楷体" w:hAnsi="楷体" w:eastAsia="楷体" w:cs="楷体"/>
          <w:sz w:val="30"/>
          <w:szCs w:val="30"/>
        </w:rPr>
      </w:pPr>
      <w:r>
        <w:rPr>
          <w:rFonts w:hint="eastAsia" w:ascii="楷体" w:hAnsi="楷体" w:eastAsia="楷体" w:cs="楷体"/>
          <w:sz w:val="30"/>
          <w:szCs w:val="30"/>
        </w:rPr>
        <w:t>附件1</w:t>
      </w:r>
    </w:p>
    <w:p>
      <w:pPr>
        <w:spacing w:line="680" w:lineRule="exact"/>
        <w:jc w:val="center"/>
        <w:rPr>
          <w:rFonts w:ascii="楷体" w:hAnsi="楷体" w:eastAsia="楷体" w:cs="楷体"/>
          <w:sz w:val="30"/>
          <w:szCs w:val="30"/>
        </w:rPr>
      </w:pPr>
      <w:r>
        <w:rPr>
          <w:rFonts w:hint="eastAsia" w:ascii="楷体" w:hAnsi="楷体" w:eastAsia="楷体" w:cs="楷体"/>
          <w:b/>
          <w:bCs/>
          <w:sz w:val="44"/>
          <w:szCs w:val="44"/>
        </w:rPr>
        <w:t>广东省光电照明协会会员入会申请表</w:t>
      </w:r>
    </w:p>
    <w:tbl>
      <w:tblPr>
        <w:tblStyle w:val="7"/>
        <w:tblW w:w="8792"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6"/>
        <w:gridCol w:w="1188"/>
        <w:gridCol w:w="1385"/>
        <w:gridCol w:w="208"/>
        <w:gridCol w:w="761"/>
        <w:gridCol w:w="773"/>
        <w:gridCol w:w="35"/>
        <w:gridCol w:w="531"/>
        <w:gridCol w:w="715"/>
        <w:gridCol w:w="35"/>
        <w:gridCol w:w="55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616" w:type="dxa"/>
            <w:vAlign w:val="center"/>
          </w:tcPr>
          <w:p>
            <w:pPr>
              <w:spacing w:line="440" w:lineRule="exact"/>
              <w:jc w:val="center"/>
              <w:rPr>
                <w:rFonts w:ascii="楷体" w:hAnsi="楷体" w:eastAsia="楷体" w:cs="楷体"/>
                <w:sz w:val="24"/>
              </w:rPr>
            </w:pPr>
            <w:r>
              <w:rPr>
                <w:rFonts w:hint="eastAsia" w:ascii="楷体" w:hAnsi="楷体" w:eastAsia="楷体" w:cs="楷体"/>
                <w:sz w:val="24"/>
              </w:rPr>
              <w:t>申请单位</w:t>
            </w:r>
          </w:p>
          <w:p>
            <w:pPr>
              <w:spacing w:line="440" w:lineRule="exact"/>
              <w:jc w:val="center"/>
              <w:rPr>
                <w:rFonts w:ascii="楷体" w:hAnsi="楷体" w:eastAsia="楷体" w:cs="楷体"/>
                <w:sz w:val="24"/>
              </w:rPr>
            </w:pPr>
            <w:r>
              <w:rPr>
                <w:rFonts w:hint="eastAsia" w:ascii="楷体" w:hAnsi="楷体" w:eastAsia="楷体" w:cs="楷体"/>
                <w:sz w:val="24"/>
              </w:rPr>
              <w:t>名称</w:t>
            </w:r>
          </w:p>
        </w:tc>
        <w:tc>
          <w:tcPr>
            <w:tcW w:w="4315" w:type="dxa"/>
            <w:gridSpan w:val="5"/>
            <w:vAlign w:val="center"/>
          </w:tcPr>
          <w:p>
            <w:pPr>
              <w:spacing w:line="440" w:lineRule="exact"/>
              <w:jc w:val="center"/>
              <w:rPr>
                <w:rFonts w:ascii="楷体" w:hAnsi="楷体" w:eastAsia="楷体" w:cs="楷体"/>
                <w:sz w:val="24"/>
              </w:rPr>
            </w:pPr>
          </w:p>
        </w:tc>
        <w:tc>
          <w:tcPr>
            <w:tcW w:w="1281" w:type="dxa"/>
            <w:gridSpan w:val="3"/>
            <w:vAlign w:val="center"/>
          </w:tcPr>
          <w:p>
            <w:pPr>
              <w:spacing w:line="440" w:lineRule="exact"/>
              <w:jc w:val="center"/>
              <w:rPr>
                <w:rFonts w:ascii="楷体" w:hAnsi="楷体" w:eastAsia="楷体" w:cs="楷体"/>
                <w:sz w:val="24"/>
              </w:rPr>
            </w:pPr>
            <w:r>
              <w:rPr>
                <w:rFonts w:hint="eastAsia" w:ascii="楷体" w:hAnsi="楷体" w:eastAsia="楷体" w:cs="楷体"/>
                <w:sz w:val="24"/>
              </w:rPr>
              <w:t>单位性质</w:t>
            </w:r>
          </w:p>
        </w:tc>
        <w:tc>
          <w:tcPr>
            <w:tcW w:w="1580" w:type="dxa"/>
            <w:gridSpan w:val="3"/>
            <w:vAlign w:val="center"/>
          </w:tcPr>
          <w:p>
            <w:pPr>
              <w:spacing w:line="440" w:lineRule="exact"/>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trPr>
        <w:tc>
          <w:tcPr>
            <w:tcW w:w="1616" w:type="dxa"/>
            <w:vAlign w:val="center"/>
          </w:tcPr>
          <w:p>
            <w:pPr>
              <w:spacing w:line="440" w:lineRule="exact"/>
              <w:jc w:val="center"/>
              <w:rPr>
                <w:rFonts w:ascii="楷体" w:hAnsi="楷体" w:eastAsia="楷体" w:cs="楷体"/>
                <w:sz w:val="24"/>
              </w:rPr>
            </w:pPr>
            <w:r>
              <w:rPr>
                <w:rFonts w:hint="eastAsia" w:ascii="楷体" w:hAnsi="楷体" w:eastAsia="楷体" w:cs="楷体"/>
                <w:sz w:val="24"/>
              </w:rPr>
              <w:t>申请级别</w:t>
            </w:r>
          </w:p>
        </w:tc>
        <w:tc>
          <w:tcPr>
            <w:tcW w:w="7176" w:type="dxa"/>
            <w:gridSpan w:val="11"/>
            <w:vAlign w:val="center"/>
          </w:tcPr>
          <w:p>
            <w:pPr>
              <w:spacing w:line="440" w:lineRule="exact"/>
              <w:jc w:val="left"/>
              <w:rPr>
                <w:rFonts w:ascii="楷体" w:hAnsi="楷体" w:eastAsia="楷体" w:cs="楷体"/>
                <w:sz w:val="24"/>
              </w:rPr>
            </w:pPr>
            <w:r>
              <w:rPr>
                <w:rFonts w:hint="eastAsia" w:ascii="楷体" w:hAnsi="楷体" w:eastAsia="楷体" w:cs="楷体"/>
                <w:sz w:val="24"/>
              </w:rPr>
              <w:t>□名誉会长   □会长   □执行会长   □常务副会长   □副会长　　　</w:t>
            </w:r>
          </w:p>
          <w:p>
            <w:pPr>
              <w:spacing w:line="440" w:lineRule="exact"/>
              <w:jc w:val="left"/>
              <w:rPr>
                <w:rFonts w:ascii="宋体" w:hAnsi="宋体" w:eastAsia="宋体" w:cs="宋体"/>
                <w:sz w:val="18"/>
                <w:szCs w:val="18"/>
              </w:rPr>
            </w:pPr>
            <w:r>
              <w:rPr>
                <w:rFonts w:hint="eastAsia" w:ascii="宋体" w:hAnsi="宋体" w:eastAsia="宋体" w:cs="宋体"/>
                <w:sz w:val="18"/>
                <w:szCs w:val="18"/>
              </w:rPr>
              <w:t xml:space="preserve">会费标准：      200000元/届    50000元/届       20000元/届       10000元/届        </w:t>
            </w:r>
          </w:p>
          <w:p>
            <w:pPr>
              <w:spacing w:line="440" w:lineRule="exact"/>
              <w:jc w:val="left"/>
              <w:rPr>
                <w:rFonts w:ascii="楷体" w:hAnsi="楷体" w:eastAsia="楷体" w:cs="楷体"/>
                <w:sz w:val="24"/>
              </w:rPr>
            </w:pPr>
            <w:r>
              <w:rPr>
                <w:rFonts w:hint="eastAsia" w:ascii="楷体" w:hAnsi="楷体" w:eastAsia="楷体" w:cs="楷体"/>
                <w:sz w:val="24"/>
              </w:rPr>
              <w:t>□理 事　　  □会 员  □顾 问</w:t>
            </w:r>
          </w:p>
          <w:p>
            <w:pPr>
              <w:spacing w:line="440" w:lineRule="exact"/>
              <w:jc w:val="left"/>
              <w:rPr>
                <w:rFonts w:ascii="宋体" w:hAnsi="宋体" w:eastAsia="宋体" w:cs="宋体"/>
                <w:sz w:val="18"/>
                <w:szCs w:val="18"/>
              </w:rPr>
            </w:pPr>
            <w:r>
              <w:rPr>
                <w:rFonts w:hint="eastAsia" w:ascii="宋体" w:hAnsi="宋体" w:eastAsia="宋体" w:cs="宋体"/>
                <w:sz w:val="18"/>
                <w:szCs w:val="18"/>
              </w:rPr>
              <w:t xml:space="preserve">6000元/届        2000元/届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616" w:type="dxa"/>
            <w:vAlign w:val="center"/>
          </w:tcPr>
          <w:p>
            <w:pPr>
              <w:spacing w:line="440" w:lineRule="exact"/>
              <w:jc w:val="center"/>
              <w:rPr>
                <w:rFonts w:ascii="楷体" w:hAnsi="楷体" w:eastAsia="楷体" w:cs="楷体"/>
                <w:sz w:val="24"/>
              </w:rPr>
            </w:pPr>
            <w:r>
              <w:rPr>
                <w:rFonts w:hint="eastAsia" w:ascii="楷体" w:hAnsi="楷体" w:eastAsia="楷体" w:cs="楷体"/>
                <w:sz w:val="24"/>
              </w:rPr>
              <w:t>单位地址</w:t>
            </w:r>
          </w:p>
        </w:tc>
        <w:tc>
          <w:tcPr>
            <w:tcW w:w="4350" w:type="dxa"/>
            <w:gridSpan w:val="6"/>
            <w:vAlign w:val="center"/>
          </w:tcPr>
          <w:p>
            <w:pPr>
              <w:spacing w:line="440" w:lineRule="exact"/>
              <w:jc w:val="center"/>
              <w:rPr>
                <w:rFonts w:ascii="楷体" w:hAnsi="楷体" w:eastAsia="楷体" w:cs="楷体"/>
                <w:sz w:val="24"/>
              </w:rPr>
            </w:pPr>
          </w:p>
        </w:tc>
        <w:tc>
          <w:tcPr>
            <w:tcW w:w="1281" w:type="dxa"/>
            <w:gridSpan w:val="3"/>
            <w:vAlign w:val="center"/>
          </w:tcPr>
          <w:p>
            <w:pPr>
              <w:spacing w:line="440" w:lineRule="exact"/>
              <w:jc w:val="center"/>
              <w:rPr>
                <w:rFonts w:ascii="楷体" w:hAnsi="楷体" w:eastAsia="楷体" w:cs="楷体"/>
                <w:sz w:val="24"/>
              </w:rPr>
            </w:pPr>
            <w:r>
              <w:rPr>
                <w:rFonts w:hint="eastAsia" w:ascii="楷体" w:hAnsi="楷体" w:eastAsia="楷体" w:cs="楷体"/>
                <w:sz w:val="24"/>
              </w:rPr>
              <w:t>邮政编码</w:t>
            </w:r>
          </w:p>
        </w:tc>
        <w:tc>
          <w:tcPr>
            <w:tcW w:w="1545" w:type="dxa"/>
            <w:gridSpan w:val="2"/>
            <w:vAlign w:val="center"/>
          </w:tcPr>
          <w:p>
            <w:pPr>
              <w:spacing w:line="440" w:lineRule="exact"/>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616" w:type="dxa"/>
            <w:vMerge w:val="restart"/>
            <w:vAlign w:val="center"/>
          </w:tcPr>
          <w:p>
            <w:pPr>
              <w:spacing w:line="440" w:lineRule="exact"/>
              <w:jc w:val="center"/>
              <w:rPr>
                <w:rFonts w:ascii="楷体" w:hAnsi="楷体" w:eastAsia="楷体" w:cs="楷体"/>
                <w:sz w:val="24"/>
              </w:rPr>
            </w:pPr>
            <w:r>
              <w:rPr>
                <w:rFonts w:hint="eastAsia" w:ascii="楷体" w:hAnsi="楷体" w:eastAsia="楷体" w:cs="楷体"/>
                <w:sz w:val="24"/>
              </w:rPr>
              <w:t>法人</w:t>
            </w:r>
          </w:p>
        </w:tc>
        <w:tc>
          <w:tcPr>
            <w:tcW w:w="1188" w:type="dxa"/>
            <w:vAlign w:val="center"/>
          </w:tcPr>
          <w:p>
            <w:pPr>
              <w:spacing w:line="440" w:lineRule="exact"/>
              <w:jc w:val="center"/>
              <w:rPr>
                <w:rFonts w:ascii="楷体" w:hAnsi="楷体" w:eastAsia="楷体" w:cs="楷体"/>
                <w:sz w:val="24"/>
              </w:rPr>
            </w:pPr>
            <w:r>
              <w:rPr>
                <w:rFonts w:hint="eastAsia" w:ascii="楷体" w:hAnsi="楷体" w:eastAsia="楷体" w:cs="楷体"/>
                <w:sz w:val="24"/>
              </w:rPr>
              <w:t>姓名</w:t>
            </w:r>
          </w:p>
        </w:tc>
        <w:tc>
          <w:tcPr>
            <w:tcW w:w="1385" w:type="dxa"/>
            <w:vAlign w:val="center"/>
          </w:tcPr>
          <w:p>
            <w:pPr>
              <w:spacing w:line="440" w:lineRule="exact"/>
              <w:jc w:val="center"/>
              <w:rPr>
                <w:rFonts w:ascii="楷体" w:hAnsi="楷体" w:eastAsia="楷体" w:cs="楷体"/>
                <w:sz w:val="24"/>
              </w:rPr>
            </w:pPr>
          </w:p>
        </w:tc>
        <w:tc>
          <w:tcPr>
            <w:tcW w:w="969" w:type="dxa"/>
            <w:gridSpan w:val="2"/>
            <w:vAlign w:val="center"/>
          </w:tcPr>
          <w:p>
            <w:pPr>
              <w:spacing w:line="440" w:lineRule="exact"/>
              <w:jc w:val="center"/>
              <w:rPr>
                <w:rFonts w:ascii="楷体" w:hAnsi="楷体" w:eastAsia="楷体" w:cs="楷体"/>
                <w:sz w:val="24"/>
              </w:rPr>
            </w:pPr>
            <w:r>
              <w:rPr>
                <w:rFonts w:hint="eastAsia" w:ascii="楷体" w:hAnsi="楷体" w:eastAsia="楷体" w:cs="楷体"/>
                <w:sz w:val="24"/>
              </w:rPr>
              <w:t>性别</w:t>
            </w:r>
          </w:p>
        </w:tc>
        <w:tc>
          <w:tcPr>
            <w:tcW w:w="1339" w:type="dxa"/>
            <w:gridSpan w:val="3"/>
            <w:vAlign w:val="center"/>
          </w:tcPr>
          <w:p>
            <w:pPr>
              <w:spacing w:line="440" w:lineRule="exact"/>
              <w:jc w:val="center"/>
              <w:rPr>
                <w:rFonts w:ascii="楷体" w:hAnsi="楷体" w:eastAsia="楷体" w:cs="楷体"/>
                <w:sz w:val="24"/>
              </w:rPr>
            </w:pPr>
          </w:p>
        </w:tc>
        <w:tc>
          <w:tcPr>
            <w:tcW w:w="1303" w:type="dxa"/>
            <w:gridSpan w:val="3"/>
            <w:vAlign w:val="center"/>
          </w:tcPr>
          <w:p>
            <w:pPr>
              <w:spacing w:line="440" w:lineRule="exact"/>
              <w:jc w:val="center"/>
              <w:rPr>
                <w:rFonts w:ascii="楷体" w:hAnsi="楷体" w:eastAsia="楷体" w:cs="楷体"/>
                <w:sz w:val="24"/>
              </w:rPr>
            </w:pPr>
            <w:r>
              <w:rPr>
                <w:rFonts w:hint="eastAsia" w:ascii="楷体" w:hAnsi="楷体" w:eastAsia="楷体" w:cs="楷体"/>
                <w:sz w:val="24"/>
              </w:rPr>
              <w:t>出生年月</w:t>
            </w:r>
          </w:p>
        </w:tc>
        <w:tc>
          <w:tcPr>
            <w:tcW w:w="992" w:type="dxa"/>
            <w:vAlign w:val="center"/>
          </w:tcPr>
          <w:p>
            <w:pPr>
              <w:spacing w:line="440" w:lineRule="exact"/>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616" w:type="dxa"/>
            <w:vMerge w:val="continue"/>
            <w:vAlign w:val="center"/>
          </w:tcPr>
          <w:p>
            <w:pPr>
              <w:spacing w:line="440" w:lineRule="exact"/>
              <w:jc w:val="center"/>
              <w:rPr>
                <w:rFonts w:ascii="楷体" w:hAnsi="楷体" w:eastAsia="楷体" w:cs="楷体"/>
                <w:sz w:val="24"/>
              </w:rPr>
            </w:pPr>
          </w:p>
        </w:tc>
        <w:tc>
          <w:tcPr>
            <w:tcW w:w="1188" w:type="dxa"/>
            <w:vAlign w:val="center"/>
          </w:tcPr>
          <w:p>
            <w:pPr>
              <w:spacing w:line="440" w:lineRule="exact"/>
              <w:jc w:val="center"/>
              <w:rPr>
                <w:rFonts w:ascii="楷体" w:hAnsi="楷体" w:eastAsia="楷体" w:cs="楷体"/>
                <w:sz w:val="24"/>
              </w:rPr>
            </w:pPr>
            <w:r>
              <w:rPr>
                <w:rFonts w:hint="eastAsia" w:ascii="楷体" w:hAnsi="楷体" w:eastAsia="楷体" w:cs="楷体"/>
                <w:sz w:val="24"/>
              </w:rPr>
              <w:t>籍贯</w:t>
            </w:r>
          </w:p>
        </w:tc>
        <w:tc>
          <w:tcPr>
            <w:tcW w:w="1385" w:type="dxa"/>
            <w:vAlign w:val="center"/>
          </w:tcPr>
          <w:p>
            <w:pPr>
              <w:spacing w:line="440" w:lineRule="exact"/>
              <w:jc w:val="center"/>
              <w:rPr>
                <w:rFonts w:ascii="楷体" w:hAnsi="楷体" w:eastAsia="楷体" w:cs="楷体"/>
                <w:sz w:val="24"/>
              </w:rPr>
            </w:pPr>
          </w:p>
        </w:tc>
        <w:tc>
          <w:tcPr>
            <w:tcW w:w="969" w:type="dxa"/>
            <w:gridSpan w:val="2"/>
            <w:vAlign w:val="center"/>
          </w:tcPr>
          <w:p>
            <w:pPr>
              <w:spacing w:line="440" w:lineRule="exact"/>
              <w:jc w:val="center"/>
              <w:rPr>
                <w:rFonts w:ascii="楷体" w:hAnsi="楷体" w:eastAsia="楷体" w:cs="楷体"/>
                <w:sz w:val="24"/>
              </w:rPr>
            </w:pPr>
            <w:r>
              <w:rPr>
                <w:rFonts w:hint="eastAsia" w:ascii="楷体" w:hAnsi="楷体" w:eastAsia="楷体" w:cs="楷体"/>
                <w:sz w:val="24"/>
              </w:rPr>
              <w:t>民族</w:t>
            </w:r>
          </w:p>
        </w:tc>
        <w:tc>
          <w:tcPr>
            <w:tcW w:w="1339" w:type="dxa"/>
            <w:gridSpan w:val="3"/>
            <w:vAlign w:val="center"/>
          </w:tcPr>
          <w:p>
            <w:pPr>
              <w:spacing w:line="440" w:lineRule="exact"/>
              <w:jc w:val="center"/>
              <w:rPr>
                <w:rFonts w:ascii="楷体" w:hAnsi="楷体" w:eastAsia="楷体" w:cs="楷体"/>
                <w:sz w:val="24"/>
              </w:rPr>
            </w:pPr>
          </w:p>
        </w:tc>
        <w:tc>
          <w:tcPr>
            <w:tcW w:w="1303" w:type="dxa"/>
            <w:gridSpan w:val="3"/>
            <w:vAlign w:val="center"/>
          </w:tcPr>
          <w:p>
            <w:pPr>
              <w:spacing w:line="440" w:lineRule="exact"/>
              <w:jc w:val="center"/>
              <w:rPr>
                <w:rFonts w:ascii="楷体" w:hAnsi="楷体" w:eastAsia="楷体" w:cs="楷体"/>
                <w:sz w:val="24"/>
              </w:rPr>
            </w:pPr>
            <w:r>
              <w:rPr>
                <w:rFonts w:hint="eastAsia" w:ascii="楷体" w:hAnsi="楷体" w:eastAsia="楷体" w:cs="楷体"/>
                <w:sz w:val="24"/>
              </w:rPr>
              <w:t>政治面貌</w:t>
            </w:r>
          </w:p>
        </w:tc>
        <w:tc>
          <w:tcPr>
            <w:tcW w:w="992" w:type="dxa"/>
            <w:vAlign w:val="center"/>
          </w:tcPr>
          <w:p>
            <w:pPr>
              <w:spacing w:line="440" w:lineRule="exact"/>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616" w:type="dxa"/>
            <w:vMerge w:val="continue"/>
            <w:vAlign w:val="center"/>
          </w:tcPr>
          <w:p>
            <w:pPr>
              <w:spacing w:line="440" w:lineRule="exact"/>
              <w:jc w:val="center"/>
              <w:rPr>
                <w:rFonts w:ascii="楷体" w:hAnsi="楷体" w:eastAsia="楷体" w:cs="楷体"/>
                <w:sz w:val="24"/>
              </w:rPr>
            </w:pPr>
          </w:p>
        </w:tc>
        <w:tc>
          <w:tcPr>
            <w:tcW w:w="1188" w:type="dxa"/>
            <w:vAlign w:val="center"/>
          </w:tcPr>
          <w:p>
            <w:pPr>
              <w:spacing w:line="440" w:lineRule="exact"/>
              <w:jc w:val="center"/>
              <w:rPr>
                <w:rFonts w:ascii="楷体" w:hAnsi="楷体" w:eastAsia="楷体" w:cs="楷体"/>
                <w:sz w:val="24"/>
              </w:rPr>
            </w:pPr>
            <w:r>
              <w:rPr>
                <w:rFonts w:hint="eastAsia" w:ascii="楷体" w:hAnsi="楷体" w:eastAsia="楷体" w:cs="楷体"/>
                <w:sz w:val="24"/>
              </w:rPr>
              <w:t>文化程度</w:t>
            </w:r>
          </w:p>
        </w:tc>
        <w:tc>
          <w:tcPr>
            <w:tcW w:w="1385" w:type="dxa"/>
            <w:vAlign w:val="center"/>
          </w:tcPr>
          <w:p>
            <w:pPr>
              <w:spacing w:line="440" w:lineRule="exact"/>
              <w:jc w:val="center"/>
              <w:rPr>
                <w:rFonts w:ascii="楷体" w:hAnsi="楷体" w:eastAsia="楷体" w:cs="楷体"/>
                <w:sz w:val="24"/>
              </w:rPr>
            </w:pPr>
          </w:p>
        </w:tc>
        <w:tc>
          <w:tcPr>
            <w:tcW w:w="969" w:type="dxa"/>
            <w:gridSpan w:val="2"/>
            <w:vAlign w:val="center"/>
          </w:tcPr>
          <w:p>
            <w:pPr>
              <w:spacing w:line="440" w:lineRule="exact"/>
              <w:jc w:val="center"/>
              <w:rPr>
                <w:rFonts w:ascii="楷体" w:hAnsi="楷体" w:eastAsia="楷体" w:cs="楷体"/>
                <w:sz w:val="24"/>
              </w:rPr>
            </w:pPr>
            <w:r>
              <w:rPr>
                <w:rFonts w:hint="eastAsia" w:ascii="楷体" w:hAnsi="楷体" w:eastAsia="楷体" w:cs="楷体"/>
                <w:sz w:val="24"/>
              </w:rPr>
              <w:t>职务</w:t>
            </w:r>
          </w:p>
        </w:tc>
        <w:tc>
          <w:tcPr>
            <w:tcW w:w="1339" w:type="dxa"/>
            <w:gridSpan w:val="3"/>
            <w:vAlign w:val="center"/>
          </w:tcPr>
          <w:p>
            <w:pPr>
              <w:spacing w:line="440" w:lineRule="exact"/>
              <w:jc w:val="center"/>
              <w:rPr>
                <w:rFonts w:ascii="楷体" w:hAnsi="楷体" w:eastAsia="楷体" w:cs="楷体"/>
                <w:sz w:val="24"/>
              </w:rPr>
            </w:pPr>
          </w:p>
        </w:tc>
        <w:tc>
          <w:tcPr>
            <w:tcW w:w="1303" w:type="dxa"/>
            <w:gridSpan w:val="3"/>
            <w:vAlign w:val="center"/>
          </w:tcPr>
          <w:p>
            <w:pPr>
              <w:spacing w:line="440" w:lineRule="exact"/>
              <w:jc w:val="center"/>
              <w:rPr>
                <w:rFonts w:ascii="楷体" w:hAnsi="楷体" w:eastAsia="楷体" w:cs="楷体"/>
                <w:sz w:val="24"/>
              </w:rPr>
            </w:pPr>
            <w:r>
              <w:rPr>
                <w:rFonts w:hint="eastAsia" w:ascii="楷体" w:hAnsi="楷体" w:eastAsia="楷体" w:cs="楷体"/>
                <w:sz w:val="24"/>
              </w:rPr>
              <w:t>邮箱</w:t>
            </w:r>
          </w:p>
        </w:tc>
        <w:tc>
          <w:tcPr>
            <w:tcW w:w="992" w:type="dxa"/>
            <w:vAlign w:val="center"/>
          </w:tcPr>
          <w:p>
            <w:pPr>
              <w:spacing w:line="440" w:lineRule="exact"/>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616" w:type="dxa"/>
            <w:vMerge w:val="continue"/>
            <w:vAlign w:val="center"/>
          </w:tcPr>
          <w:p>
            <w:pPr>
              <w:spacing w:line="440" w:lineRule="exact"/>
              <w:jc w:val="center"/>
              <w:rPr>
                <w:rFonts w:ascii="楷体" w:hAnsi="楷体" w:eastAsia="楷体" w:cs="楷体"/>
                <w:sz w:val="24"/>
              </w:rPr>
            </w:pPr>
          </w:p>
        </w:tc>
        <w:tc>
          <w:tcPr>
            <w:tcW w:w="1188" w:type="dxa"/>
            <w:vAlign w:val="center"/>
          </w:tcPr>
          <w:p>
            <w:pPr>
              <w:spacing w:line="440" w:lineRule="exact"/>
              <w:jc w:val="center"/>
              <w:rPr>
                <w:rFonts w:ascii="楷体" w:hAnsi="楷体" w:eastAsia="楷体" w:cs="楷体"/>
                <w:sz w:val="24"/>
              </w:rPr>
            </w:pPr>
            <w:r>
              <w:rPr>
                <w:rFonts w:hint="eastAsia" w:ascii="楷体" w:hAnsi="楷体" w:eastAsia="楷体" w:cs="楷体"/>
                <w:sz w:val="24"/>
              </w:rPr>
              <w:t>办公电话</w:t>
            </w:r>
          </w:p>
        </w:tc>
        <w:tc>
          <w:tcPr>
            <w:tcW w:w="1385" w:type="dxa"/>
            <w:vAlign w:val="center"/>
          </w:tcPr>
          <w:p>
            <w:pPr>
              <w:spacing w:line="440" w:lineRule="exact"/>
              <w:jc w:val="center"/>
              <w:rPr>
                <w:rFonts w:ascii="楷体" w:hAnsi="楷体" w:eastAsia="楷体" w:cs="楷体"/>
                <w:sz w:val="24"/>
              </w:rPr>
            </w:pPr>
          </w:p>
        </w:tc>
        <w:tc>
          <w:tcPr>
            <w:tcW w:w="969" w:type="dxa"/>
            <w:gridSpan w:val="2"/>
            <w:vAlign w:val="center"/>
          </w:tcPr>
          <w:p>
            <w:pPr>
              <w:spacing w:line="440" w:lineRule="exact"/>
              <w:jc w:val="center"/>
              <w:rPr>
                <w:rFonts w:ascii="楷体" w:hAnsi="楷体" w:eastAsia="楷体" w:cs="楷体"/>
                <w:sz w:val="24"/>
              </w:rPr>
            </w:pPr>
            <w:r>
              <w:rPr>
                <w:rFonts w:hint="eastAsia" w:ascii="楷体" w:hAnsi="楷体" w:eastAsia="楷体" w:cs="楷体"/>
                <w:sz w:val="24"/>
              </w:rPr>
              <w:t>手机</w:t>
            </w:r>
          </w:p>
        </w:tc>
        <w:tc>
          <w:tcPr>
            <w:tcW w:w="3634" w:type="dxa"/>
            <w:gridSpan w:val="7"/>
            <w:vAlign w:val="center"/>
          </w:tcPr>
          <w:p>
            <w:pPr>
              <w:spacing w:line="440" w:lineRule="exact"/>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616" w:type="dxa"/>
            <w:vAlign w:val="center"/>
          </w:tcPr>
          <w:p>
            <w:pPr>
              <w:spacing w:line="440" w:lineRule="exact"/>
              <w:jc w:val="center"/>
              <w:rPr>
                <w:rFonts w:ascii="楷体" w:hAnsi="楷体" w:eastAsia="楷体" w:cs="楷体"/>
                <w:sz w:val="24"/>
              </w:rPr>
            </w:pPr>
            <w:r>
              <w:rPr>
                <w:rFonts w:hint="eastAsia" w:ascii="楷体" w:hAnsi="楷体" w:eastAsia="楷体" w:cs="楷体"/>
                <w:sz w:val="24"/>
              </w:rPr>
              <w:t>企业联系人</w:t>
            </w:r>
          </w:p>
        </w:tc>
        <w:tc>
          <w:tcPr>
            <w:tcW w:w="1188" w:type="dxa"/>
            <w:vAlign w:val="center"/>
          </w:tcPr>
          <w:p>
            <w:pPr>
              <w:spacing w:line="440" w:lineRule="exact"/>
              <w:jc w:val="center"/>
              <w:rPr>
                <w:rFonts w:ascii="楷体" w:hAnsi="楷体" w:eastAsia="楷体" w:cs="楷体"/>
                <w:sz w:val="24"/>
              </w:rPr>
            </w:pPr>
            <w:r>
              <w:rPr>
                <w:rFonts w:hint="eastAsia" w:ascii="楷体" w:hAnsi="楷体" w:eastAsia="楷体" w:cs="楷体"/>
                <w:sz w:val="24"/>
              </w:rPr>
              <w:t>姓名</w:t>
            </w:r>
          </w:p>
        </w:tc>
        <w:tc>
          <w:tcPr>
            <w:tcW w:w="1385" w:type="dxa"/>
            <w:vAlign w:val="center"/>
          </w:tcPr>
          <w:p>
            <w:pPr>
              <w:spacing w:line="440" w:lineRule="exact"/>
              <w:jc w:val="center"/>
              <w:rPr>
                <w:rFonts w:ascii="楷体" w:hAnsi="楷体" w:eastAsia="楷体" w:cs="楷体"/>
                <w:sz w:val="24"/>
              </w:rPr>
            </w:pPr>
          </w:p>
        </w:tc>
        <w:tc>
          <w:tcPr>
            <w:tcW w:w="969" w:type="dxa"/>
            <w:gridSpan w:val="2"/>
            <w:vAlign w:val="center"/>
          </w:tcPr>
          <w:p>
            <w:pPr>
              <w:spacing w:line="440" w:lineRule="exact"/>
              <w:jc w:val="center"/>
              <w:rPr>
                <w:rFonts w:ascii="楷体" w:hAnsi="楷体" w:eastAsia="楷体" w:cs="楷体"/>
                <w:sz w:val="24"/>
              </w:rPr>
            </w:pPr>
            <w:r>
              <w:rPr>
                <w:rFonts w:hint="eastAsia" w:ascii="楷体" w:hAnsi="楷体" w:eastAsia="楷体" w:cs="楷体"/>
                <w:sz w:val="24"/>
              </w:rPr>
              <w:t>职务</w:t>
            </w:r>
          </w:p>
        </w:tc>
        <w:tc>
          <w:tcPr>
            <w:tcW w:w="1339" w:type="dxa"/>
            <w:gridSpan w:val="3"/>
            <w:vAlign w:val="center"/>
          </w:tcPr>
          <w:p>
            <w:pPr>
              <w:spacing w:line="440" w:lineRule="exact"/>
              <w:jc w:val="center"/>
              <w:rPr>
                <w:rFonts w:ascii="楷体" w:hAnsi="楷体" w:eastAsia="楷体" w:cs="楷体"/>
                <w:sz w:val="24"/>
              </w:rPr>
            </w:pPr>
          </w:p>
        </w:tc>
        <w:tc>
          <w:tcPr>
            <w:tcW w:w="1303" w:type="dxa"/>
            <w:gridSpan w:val="3"/>
            <w:vAlign w:val="center"/>
          </w:tcPr>
          <w:p>
            <w:pPr>
              <w:spacing w:line="440" w:lineRule="exact"/>
              <w:jc w:val="center"/>
              <w:rPr>
                <w:rFonts w:ascii="楷体" w:hAnsi="楷体" w:eastAsia="楷体" w:cs="楷体"/>
                <w:sz w:val="24"/>
              </w:rPr>
            </w:pPr>
            <w:r>
              <w:rPr>
                <w:rFonts w:hint="eastAsia" w:ascii="楷体" w:hAnsi="楷体" w:eastAsia="楷体" w:cs="楷体"/>
                <w:sz w:val="24"/>
              </w:rPr>
              <w:t>手机</w:t>
            </w:r>
          </w:p>
        </w:tc>
        <w:tc>
          <w:tcPr>
            <w:tcW w:w="992" w:type="dxa"/>
            <w:vAlign w:val="center"/>
          </w:tcPr>
          <w:p>
            <w:pPr>
              <w:spacing w:line="440" w:lineRule="exact"/>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616" w:type="dxa"/>
            <w:vAlign w:val="center"/>
          </w:tcPr>
          <w:p>
            <w:pPr>
              <w:spacing w:line="440" w:lineRule="exact"/>
              <w:jc w:val="center"/>
              <w:rPr>
                <w:rFonts w:ascii="楷体" w:hAnsi="楷体" w:eastAsia="楷体" w:cs="楷体"/>
                <w:sz w:val="24"/>
              </w:rPr>
            </w:pPr>
            <w:r>
              <w:rPr>
                <w:rFonts w:hint="eastAsia" w:ascii="楷体" w:hAnsi="楷体" w:eastAsia="楷体" w:cs="楷体"/>
                <w:sz w:val="24"/>
              </w:rPr>
              <w:t>品牌名称</w:t>
            </w:r>
          </w:p>
        </w:tc>
        <w:tc>
          <w:tcPr>
            <w:tcW w:w="7176" w:type="dxa"/>
            <w:gridSpan w:val="11"/>
            <w:vAlign w:val="center"/>
          </w:tcPr>
          <w:p>
            <w:pPr>
              <w:spacing w:line="440" w:lineRule="exact"/>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616" w:type="dxa"/>
            <w:vAlign w:val="center"/>
          </w:tcPr>
          <w:p>
            <w:pPr>
              <w:spacing w:line="440" w:lineRule="exact"/>
              <w:jc w:val="center"/>
              <w:rPr>
                <w:rFonts w:ascii="楷体" w:hAnsi="楷体" w:eastAsia="楷体" w:cs="楷体"/>
                <w:sz w:val="24"/>
              </w:rPr>
            </w:pPr>
            <w:r>
              <w:rPr>
                <w:rFonts w:hint="eastAsia" w:ascii="楷体" w:hAnsi="楷体" w:eastAsia="楷体" w:cs="楷体"/>
                <w:sz w:val="24"/>
              </w:rPr>
              <w:t>产品类别</w:t>
            </w:r>
          </w:p>
        </w:tc>
        <w:tc>
          <w:tcPr>
            <w:tcW w:w="7176" w:type="dxa"/>
            <w:gridSpan w:val="11"/>
            <w:vAlign w:val="center"/>
          </w:tcPr>
          <w:p>
            <w:pPr>
              <w:spacing w:line="440" w:lineRule="exact"/>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6" w:hRule="atLeast"/>
        </w:trPr>
        <w:tc>
          <w:tcPr>
            <w:tcW w:w="4397" w:type="dxa"/>
            <w:gridSpan w:val="4"/>
            <w:vAlign w:val="center"/>
          </w:tcPr>
          <w:p>
            <w:pPr>
              <w:spacing w:line="440" w:lineRule="exact"/>
              <w:rPr>
                <w:rFonts w:ascii="楷体" w:hAnsi="楷体" w:eastAsia="楷体" w:cs="楷体"/>
                <w:sz w:val="24"/>
              </w:rPr>
            </w:pPr>
            <w:r>
              <w:rPr>
                <w:rFonts w:hint="eastAsia" w:ascii="楷体" w:hAnsi="楷体" w:eastAsia="楷体" w:cs="楷体"/>
                <w:sz w:val="24"/>
              </w:rPr>
              <w:t>申请单位负责人签字：</w:t>
            </w:r>
          </w:p>
          <w:p>
            <w:pPr>
              <w:spacing w:line="440" w:lineRule="exact"/>
              <w:rPr>
                <w:rFonts w:ascii="楷体" w:hAnsi="楷体" w:eastAsia="楷体" w:cs="楷体"/>
                <w:sz w:val="24"/>
              </w:rPr>
            </w:pPr>
          </w:p>
          <w:p>
            <w:pPr>
              <w:spacing w:line="440" w:lineRule="exact"/>
              <w:rPr>
                <w:rFonts w:ascii="楷体" w:hAnsi="楷体" w:eastAsia="楷体" w:cs="楷体"/>
                <w:sz w:val="24"/>
              </w:rPr>
            </w:pPr>
          </w:p>
          <w:p>
            <w:pPr>
              <w:spacing w:line="440" w:lineRule="exact"/>
              <w:rPr>
                <w:rFonts w:ascii="楷体" w:hAnsi="楷体" w:eastAsia="楷体" w:cs="楷体"/>
                <w:sz w:val="24"/>
              </w:rPr>
            </w:pPr>
          </w:p>
          <w:p>
            <w:pPr>
              <w:spacing w:line="440" w:lineRule="exact"/>
              <w:rPr>
                <w:rFonts w:ascii="楷体" w:hAnsi="楷体" w:eastAsia="楷体" w:cs="楷体"/>
                <w:sz w:val="24"/>
              </w:rPr>
            </w:pPr>
          </w:p>
          <w:p>
            <w:pPr>
              <w:spacing w:line="440" w:lineRule="exact"/>
              <w:rPr>
                <w:rFonts w:ascii="楷体" w:hAnsi="楷体" w:eastAsia="楷体" w:cs="楷体"/>
                <w:sz w:val="24"/>
              </w:rPr>
            </w:pPr>
            <w:r>
              <w:rPr>
                <w:rFonts w:hint="eastAsia" w:ascii="楷体" w:hAnsi="楷体" w:eastAsia="楷体" w:cs="楷体"/>
                <w:sz w:val="24"/>
              </w:rPr>
              <w:t>申请单位盖章：</w:t>
            </w:r>
          </w:p>
          <w:p>
            <w:pPr>
              <w:spacing w:line="440" w:lineRule="exact"/>
              <w:jc w:val="center"/>
              <w:rPr>
                <w:rFonts w:ascii="楷体" w:hAnsi="楷体" w:eastAsia="楷体" w:cs="楷体"/>
                <w:sz w:val="24"/>
              </w:rPr>
            </w:pPr>
            <w:r>
              <w:rPr>
                <w:rFonts w:hint="eastAsia" w:ascii="楷体" w:hAnsi="楷体" w:eastAsia="楷体" w:cs="楷体"/>
                <w:sz w:val="24"/>
              </w:rPr>
              <w:t xml:space="preserve">                      年   月   日</w:t>
            </w:r>
          </w:p>
        </w:tc>
        <w:tc>
          <w:tcPr>
            <w:tcW w:w="4395" w:type="dxa"/>
            <w:gridSpan w:val="8"/>
            <w:vAlign w:val="top"/>
          </w:tcPr>
          <w:p>
            <w:pPr>
              <w:spacing w:line="440" w:lineRule="exact"/>
              <w:rPr>
                <w:rFonts w:ascii="楷体" w:hAnsi="楷体" w:eastAsia="楷体" w:cs="楷体"/>
                <w:sz w:val="24"/>
              </w:rPr>
            </w:pPr>
          </w:p>
          <w:p>
            <w:pPr>
              <w:spacing w:line="440" w:lineRule="exact"/>
              <w:rPr>
                <w:rFonts w:ascii="楷体" w:hAnsi="楷体" w:eastAsia="楷体" w:cs="楷体"/>
                <w:sz w:val="24"/>
              </w:rPr>
            </w:pPr>
            <w:r>
              <w:rPr>
                <w:rFonts w:hint="eastAsia" w:ascii="楷体" w:hAnsi="楷体" w:eastAsia="楷体" w:cs="楷体"/>
                <w:sz w:val="24"/>
              </w:rPr>
              <w:t>广东省光电照明协会意见：</w:t>
            </w:r>
          </w:p>
          <w:p>
            <w:pPr>
              <w:spacing w:line="440" w:lineRule="exact"/>
              <w:rPr>
                <w:rFonts w:ascii="楷体" w:hAnsi="楷体" w:eastAsia="楷体" w:cs="楷体"/>
                <w:sz w:val="24"/>
              </w:rPr>
            </w:pPr>
          </w:p>
          <w:p>
            <w:pPr>
              <w:spacing w:line="440" w:lineRule="exact"/>
              <w:rPr>
                <w:rFonts w:ascii="楷体" w:hAnsi="楷体" w:eastAsia="楷体" w:cs="楷体"/>
                <w:sz w:val="24"/>
              </w:rPr>
            </w:pPr>
          </w:p>
          <w:p>
            <w:pPr>
              <w:spacing w:line="440" w:lineRule="exact"/>
              <w:rPr>
                <w:rFonts w:ascii="楷体" w:hAnsi="楷体" w:eastAsia="楷体" w:cs="楷体"/>
                <w:sz w:val="24"/>
              </w:rPr>
            </w:pPr>
          </w:p>
          <w:p>
            <w:pPr>
              <w:spacing w:line="440" w:lineRule="exact"/>
              <w:rPr>
                <w:rFonts w:ascii="楷体" w:hAnsi="楷体" w:eastAsia="楷体" w:cs="楷体"/>
                <w:sz w:val="24"/>
              </w:rPr>
            </w:pPr>
          </w:p>
          <w:p>
            <w:pPr>
              <w:spacing w:line="440" w:lineRule="exact"/>
              <w:rPr>
                <w:rFonts w:ascii="楷体" w:hAnsi="楷体" w:eastAsia="楷体" w:cs="楷体"/>
                <w:sz w:val="24"/>
              </w:rPr>
            </w:pPr>
            <w:r>
              <w:rPr>
                <w:rFonts w:hint="eastAsia" w:ascii="楷体" w:hAnsi="楷体" w:eastAsia="楷体" w:cs="楷体"/>
                <w:sz w:val="24"/>
              </w:rPr>
              <w:t>盖章：</w:t>
            </w:r>
          </w:p>
          <w:p>
            <w:pPr>
              <w:spacing w:line="440" w:lineRule="exact"/>
              <w:rPr>
                <w:rFonts w:ascii="楷体" w:hAnsi="楷体" w:eastAsia="楷体" w:cs="楷体"/>
                <w:sz w:val="24"/>
              </w:rPr>
            </w:pPr>
            <w:r>
              <w:rPr>
                <w:rFonts w:hint="eastAsia" w:ascii="楷体" w:hAnsi="楷体" w:eastAsia="楷体" w:cs="楷体"/>
                <w:sz w:val="24"/>
              </w:rPr>
              <w:t xml:space="preserve">                      年   月   日</w:t>
            </w:r>
          </w:p>
        </w:tc>
      </w:tr>
    </w:tbl>
    <w:p>
      <w:pPr>
        <w:spacing w:line="440" w:lineRule="exact"/>
        <w:rPr>
          <w:rFonts w:ascii="楷体" w:hAnsi="楷体" w:eastAsia="楷体" w:cs="楷体"/>
          <w:szCs w:val="21"/>
        </w:rPr>
      </w:pPr>
      <w:r>
        <w:rPr>
          <w:rFonts w:hint="eastAsia" w:ascii="楷体" w:hAnsi="楷体" w:eastAsia="楷体" w:cs="楷体"/>
          <w:szCs w:val="21"/>
        </w:rPr>
        <w:t>说明：以上表格一式两份，一份交协会存档，一份由申请单位保存。</w:t>
      </w:r>
    </w:p>
    <w:p>
      <w:pPr>
        <w:spacing w:line="440" w:lineRule="exact"/>
        <w:rPr>
          <w:rFonts w:hint="eastAsia" w:ascii="楷体" w:hAnsi="楷体" w:eastAsia="楷体" w:cs="楷体"/>
          <w:szCs w:val="21"/>
        </w:rPr>
      </w:pPr>
      <w:r>
        <w:rPr>
          <w:rFonts w:hint="eastAsia" w:ascii="楷体" w:hAnsi="楷体" w:eastAsia="楷体" w:cs="楷体"/>
          <w:szCs w:val="21"/>
        </w:rPr>
        <w:t>请随表附以下资料：提交企业营业执照复印件、法人身份证加盖单位公章。</w:t>
      </w:r>
    </w:p>
    <w:p>
      <w:pPr>
        <w:spacing w:line="440" w:lineRule="exact"/>
        <w:rPr>
          <w:rFonts w:ascii="楷体" w:hAnsi="楷体" w:eastAsia="楷体" w:cs="楷体"/>
          <w:sz w:val="30"/>
          <w:szCs w:val="30"/>
        </w:rPr>
      </w:pPr>
      <w:r>
        <w:rPr>
          <w:rFonts w:hint="eastAsia" w:ascii="楷体" w:hAnsi="楷体" w:eastAsia="楷体" w:cs="楷体"/>
          <w:sz w:val="30"/>
          <w:szCs w:val="30"/>
        </w:rPr>
        <w:t>附件2</w:t>
      </w:r>
    </w:p>
    <w:p>
      <w:pPr>
        <w:spacing w:line="440" w:lineRule="exact"/>
        <w:jc w:val="center"/>
        <w:rPr>
          <w:rFonts w:ascii="楷体" w:hAnsi="楷体" w:eastAsia="楷体" w:cs="楷体"/>
          <w:b/>
          <w:bCs/>
          <w:sz w:val="44"/>
          <w:szCs w:val="44"/>
        </w:rPr>
      </w:pPr>
      <w:r>
        <w:rPr>
          <w:rFonts w:hint="eastAsia" w:ascii="楷体" w:hAnsi="楷体" w:eastAsia="楷体" w:cs="楷体"/>
          <w:b/>
          <w:bCs/>
          <w:sz w:val="44"/>
          <w:szCs w:val="44"/>
        </w:rPr>
        <w:t>广东省光电照明协会会员基本情况登记表</w:t>
      </w:r>
    </w:p>
    <w:p>
      <w:pPr>
        <w:spacing w:line="440" w:lineRule="exact"/>
        <w:rPr>
          <w:rFonts w:ascii="楷体" w:hAnsi="楷体" w:eastAsia="楷体" w:cs="楷体"/>
          <w:b/>
          <w:bCs/>
          <w:sz w:val="44"/>
          <w:szCs w:val="44"/>
        </w:rPr>
      </w:pPr>
    </w:p>
    <w:tbl>
      <w:tblPr>
        <w:tblStyle w:val="7"/>
        <w:tblW w:w="8792"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300"/>
        <w:gridCol w:w="855"/>
        <w:gridCol w:w="595"/>
        <w:gridCol w:w="1327"/>
        <w:gridCol w:w="49"/>
        <w:gridCol w:w="874"/>
        <w:gridCol w:w="1097"/>
        <w:gridCol w:w="378"/>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023" w:type="dxa"/>
            <w:gridSpan w:val="2"/>
            <w:vAlign w:val="center"/>
          </w:tcPr>
          <w:p>
            <w:pPr>
              <w:spacing w:line="320" w:lineRule="exact"/>
              <w:jc w:val="center"/>
              <w:rPr>
                <w:rFonts w:ascii="楷体" w:hAnsi="楷体" w:eastAsia="楷体" w:cs="楷体"/>
                <w:sz w:val="24"/>
              </w:rPr>
            </w:pPr>
            <w:r>
              <w:rPr>
                <w:rFonts w:hint="eastAsia" w:ascii="楷体" w:hAnsi="楷体" w:eastAsia="楷体" w:cs="楷体"/>
                <w:sz w:val="24"/>
              </w:rPr>
              <w:t>会员单位名称</w:t>
            </w:r>
          </w:p>
        </w:tc>
        <w:tc>
          <w:tcPr>
            <w:tcW w:w="6769" w:type="dxa"/>
            <w:gridSpan w:val="8"/>
            <w:vAlign w:val="center"/>
          </w:tcPr>
          <w:p>
            <w:pPr>
              <w:spacing w:line="320" w:lineRule="exact"/>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023" w:type="dxa"/>
            <w:gridSpan w:val="2"/>
            <w:vAlign w:val="center"/>
          </w:tcPr>
          <w:p>
            <w:pPr>
              <w:spacing w:line="320" w:lineRule="exact"/>
              <w:jc w:val="center"/>
              <w:rPr>
                <w:rFonts w:ascii="楷体" w:hAnsi="楷体" w:eastAsia="楷体" w:cs="楷体"/>
                <w:sz w:val="24"/>
              </w:rPr>
            </w:pPr>
            <w:r>
              <w:rPr>
                <w:rFonts w:hint="eastAsia" w:ascii="楷体" w:hAnsi="楷体" w:eastAsia="楷体" w:cs="楷体"/>
                <w:sz w:val="24"/>
              </w:rPr>
              <w:t>企业地址</w:t>
            </w:r>
          </w:p>
        </w:tc>
        <w:tc>
          <w:tcPr>
            <w:tcW w:w="3700" w:type="dxa"/>
            <w:gridSpan w:val="5"/>
            <w:vAlign w:val="center"/>
          </w:tcPr>
          <w:p>
            <w:pPr>
              <w:spacing w:line="320" w:lineRule="exact"/>
              <w:jc w:val="center"/>
              <w:rPr>
                <w:rFonts w:ascii="楷体" w:hAnsi="楷体" w:eastAsia="楷体" w:cs="楷体"/>
                <w:sz w:val="24"/>
              </w:rPr>
            </w:pPr>
          </w:p>
        </w:tc>
        <w:tc>
          <w:tcPr>
            <w:tcW w:w="1475" w:type="dxa"/>
            <w:gridSpan w:val="2"/>
            <w:vAlign w:val="center"/>
          </w:tcPr>
          <w:p>
            <w:pPr>
              <w:spacing w:line="320" w:lineRule="exact"/>
              <w:jc w:val="center"/>
              <w:rPr>
                <w:rFonts w:ascii="楷体" w:hAnsi="楷体" w:eastAsia="楷体" w:cs="楷体"/>
                <w:sz w:val="24"/>
              </w:rPr>
            </w:pPr>
            <w:r>
              <w:rPr>
                <w:rFonts w:hint="eastAsia" w:ascii="楷体" w:hAnsi="楷体" w:eastAsia="楷体" w:cs="楷体"/>
                <w:sz w:val="24"/>
              </w:rPr>
              <w:t>注册时间</w:t>
            </w:r>
          </w:p>
        </w:tc>
        <w:tc>
          <w:tcPr>
            <w:tcW w:w="1594" w:type="dxa"/>
            <w:vAlign w:val="center"/>
          </w:tcPr>
          <w:p>
            <w:pPr>
              <w:spacing w:line="320" w:lineRule="exact"/>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023" w:type="dxa"/>
            <w:gridSpan w:val="2"/>
            <w:vAlign w:val="center"/>
          </w:tcPr>
          <w:p>
            <w:pPr>
              <w:spacing w:line="320" w:lineRule="exact"/>
              <w:jc w:val="center"/>
              <w:rPr>
                <w:rFonts w:ascii="楷体" w:hAnsi="楷体" w:eastAsia="楷体" w:cs="楷体"/>
                <w:sz w:val="24"/>
              </w:rPr>
            </w:pPr>
            <w:r>
              <w:rPr>
                <w:rFonts w:hint="eastAsia" w:ascii="楷体" w:hAnsi="楷体" w:eastAsia="楷体" w:cs="楷体"/>
                <w:sz w:val="24"/>
              </w:rPr>
              <w:t>企业法人姓名</w:t>
            </w:r>
          </w:p>
        </w:tc>
        <w:tc>
          <w:tcPr>
            <w:tcW w:w="1450" w:type="dxa"/>
            <w:gridSpan w:val="2"/>
            <w:vAlign w:val="center"/>
          </w:tcPr>
          <w:p>
            <w:pPr>
              <w:spacing w:line="320" w:lineRule="exact"/>
              <w:jc w:val="center"/>
              <w:rPr>
                <w:rFonts w:ascii="楷体" w:hAnsi="楷体" w:eastAsia="楷体" w:cs="楷体"/>
                <w:sz w:val="24"/>
              </w:rPr>
            </w:pPr>
          </w:p>
        </w:tc>
        <w:tc>
          <w:tcPr>
            <w:tcW w:w="1327" w:type="dxa"/>
            <w:vAlign w:val="center"/>
          </w:tcPr>
          <w:p>
            <w:pPr>
              <w:spacing w:line="320" w:lineRule="exact"/>
              <w:jc w:val="center"/>
              <w:rPr>
                <w:rFonts w:ascii="楷体" w:hAnsi="楷体" w:eastAsia="楷体" w:cs="楷体"/>
                <w:sz w:val="24"/>
              </w:rPr>
            </w:pPr>
            <w:r>
              <w:rPr>
                <w:rFonts w:hint="eastAsia" w:ascii="楷体" w:hAnsi="楷体" w:eastAsia="楷体" w:cs="楷体"/>
                <w:sz w:val="24"/>
              </w:rPr>
              <w:t>性   别</w:t>
            </w:r>
          </w:p>
        </w:tc>
        <w:tc>
          <w:tcPr>
            <w:tcW w:w="923" w:type="dxa"/>
            <w:gridSpan w:val="2"/>
            <w:vAlign w:val="center"/>
          </w:tcPr>
          <w:p>
            <w:pPr>
              <w:spacing w:line="320" w:lineRule="exact"/>
              <w:jc w:val="center"/>
              <w:rPr>
                <w:rFonts w:ascii="楷体" w:hAnsi="楷体" w:eastAsia="楷体" w:cs="楷体"/>
                <w:sz w:val="24"/>
              </w:rPr>
            </w:pPr>
          </w:p>
        </w:tc>
        <w:tc>
          <w:tcPr>
            <w:tcW w:w="1475" w:type="dxa"/>
            <w:gridSpan w:val="2"/>
            <w:vAlign w:val="center"/>
          </w:tcPr>
          <w:p>
            <w:pPr>
              <w:spacing w:line="320" w:lineRule="exact"/>
              <w:jc w:val="center"/>
              <w:rPr>
                <w:rFonts w:ascii="楷体" w:hAnsi="楷体" w:eastAsia="楷体" w:cs="楷体"/>
                <w:sz w:val="24"/>
              </w:rPr>
            </w:pPr>
            <w:r>
              <w:rPr>
                <w:rFonts w:hint="eastAsia" w:ascii="楷体" w:hAnsi="楷体" w:eastAsia="楷体" w:cs="楷体"/>
                <w:sz w:val="24"/>
              </w:rPr>
              <w:t>手    机</w:t>
            </w:r>
          </w:p>
        </w:tc>
        <w:tc>
          <w:tcPr>
            <w:tcW w:w="1594" w:type="dxa"/>
            <w:vAlign w:val="center"/>
          </w:tcPr>
          <w:p>
            <w:pPr>
              <w:spacing w:line="320" w:lineRule="exact"/>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023" w:type="dxa"/>
            <w:gridSpan w:val="2"/>
            <w:vAlign w:val="center"/>
          </w:tcPr>
          <w:p>
            <w:pPr>
              <w:spacing w:line="320" w:lineRule="exact"/>
              <w:jc w:val="center"/>
              <w:rPr>
                <w:rFonts w:ascii="楷体" w:hAnsi="楷体" w:eastAsia="楷体" w:cs="楷体"/>
                <w:sz w:val="24"/>
              </w:rPr>
            </w:pPr>
            <w:r>
              <w:rPr>
                <w:rFonts w:hint="eastAsia" w:ascii="楷体" w:hAnsi="楷体" w:eastAsia="楷体" w:cs="楷体"/>
                <w:sz w:val="24"/>
              </w:rPr>
              <w:t>注册资本</w:t>
            </w:r>
          </w:p>
        </w:tc>
        <w:tc>
          <w:tcPr>
            <w:tcW w:w="1450" w:type="dxa"/>
            <w:gridSpan w:val="2"/>
            <w:vAlign w:val="center"/>
          </w:tcPr>
          <w:p>
            <w:pPr>
              <w:spacing w:line="320" w:lineRule="exact"/>
              <w:jc w:val="center"/>
              <w:rPr>
                <w:rFonts w:ascii="楷体" w:hAnsi="楷体" w:eastAsia="楷体" w:cs="楷体"/>
                <w:sz w:val="24"/>
              </w:rPr>
            </w:pPr>
            <w:r>
              <w:rPr>
                <w:rFonts w:hint="eastAsia" w:ascii="楷体" w:hAnsi="楷体" w:eastAsia="楷体" w:cs="楷体"/>
                <w:sz w:val="24"/>
              </w:rPr>
              <w:t xml:space="preserve">      万元</w:t>
            </w:r>
          </w:p>
        </w:tc>
        <w:tc>
          <w:tcPr>
            <w:tcW w:w="1327" w:type="dxa"/>
            <w:vAlign w:val="center"/>
          </w:tcPr>
          <w:p>
            <w:pPr>
              <w:spacing w:line="320" w:lineRule="exact"/>
              <w:jc w:val="center"/>
              <w:rPr>
                <w:rFonts w:ascii="楷体" w:hAnsi="楷体" w:eastAsia="楷体" w:cs="楷体"/>
                <w:sz w:val="24"/>
              </w:rPr>
            </w:pPr>
            <w:r>
              <w:rPr>
                <w:rFonts w:hint="eastAsia" w:ascii="楷体" w:hAnsi="楷体" w:eastAsia="楷体" w:cs="楷体"/>
                <w:sz w:val="24"/>
              </w:rPr>
              <w:t>企业占地面积</w:t>
            </w:r>
          </w:p>
        </w:tc>
        <w:tc>
          <w:tcPr>
            <w:tcW w:w="923" w:type="dxa"/>
            <w:gridSpan w:val="2"/>
            <w:vAlign w:val="center"/>
          </w:tcPr>
          <w:p>
            <w:pPr>
              <w:spacing w:line="320" w:lineRule="exact"/>
              <w:jc w:val="center"/>
              <w:rPr>
                <w:rFonts w:ascii="楷体" w:hAnsi="楷体" w:eastAsia="楷体" w:cs="楷体"/>
                <w:sz w:val="24"/>
              </w:rPr>
            </w:pPr>
          </w:p>
        </w:tc>
        <w:tc>
          <w:tcPr>
            <w:tcW w:w="1475" w:type="dxa"/>
            <w:gridSpan w:val="2"/>
            <w:vAlign w:val="center"/>
          </w:tcPr>
          <w:p>
            <w:pPr>
              <w:spacing w:line="320" w:lineRule="exact"/>
              <w:jc w:val="center"/>
              <w:rPr>
                <w:rFonts w:ascii="楷体" w:hAnsi="楷体" w:eastAsia="楷体" w:cs="楷体"/>
                <w:sz w:val="24"/>
              </w:rPr>
            </w:pPr>
            <w:r>
              <w:rPr>
                <w:rFonts w:hint="eastAsia" w:ascii="楷体" w:hAnsi="楷体" w:eastAsia="楷体" w:cs="楷体"/>
                <w:sz w:val="24"/>
              </w:rPr>
              <w:t>办公及厂房</w:t>
            </w:r>
            <w:r>
              <w:rPr>
                <w:rFonts w:hint="eastAsia" w:ascii="楷体" w:hAnsi="楷体" w:eastAsia="楷体" w:cs="楷体"/>
                <w:szCs w:val="21"/>
              </w:rPr>
              <w:t>（□前划√）</w:t>
            </w:r>
          </w:p>
        </w:tc>
        <w:tc>
          <w:tcPr>
            <w:tcW w:w="1594" w:type="dxa"/>
            <w:vAlign w:val="center"/>
          </w:tcPr>
          <w:p>
            <w:pPr>
              <w:spacing w:line="320" w:lineRule="exact"/>
              <w:jc w:val="center"/>
              <w:rPr>
                <w:rFonts w:ascii="楷体" w:hAnsi="楷体" w:eastAsia="楷体" w:cs="楷体"/>
                <w:sz w:val="24"/>
              </w:rPr>
            </w:pPr>
            <w:r>
              <w:rPr>
                <w:rFonts w:hint="eastAsia" w:ascii="楷体" w:hAnsi="楷体" w:eastAsia="楷体" w:cs="楷体"/>
                <w:sz w:val="24"/>
              </w:rPr>
              <w:t>□自有</w:t>
            </w:r>
          </w:p>
          <w:p>
            <w:pPr>
              <w:spacing w:line="320" w:lineRule="exact"/>
              <w:jc w:val="center"/>
              <w:rPr>
                <w:rFonts w:ascii="楷体" w:hAnsi="楷体" w:eastAsia="楷体" w:cs="楷体"/>
                <w:sz w:val="24"/>
              </w:rPr>
            </w:pPr>
            <w:r>
              <w:rPr>
                <w:rFonts w:hint="eastAsia" w:ascii="楷体" w:hAnsi="楷体" w:eastAsia="楷体" w:cs="楷体"/>
                <w:sz w:val="24"/>
              </w:rPr>
              <w:t>□租用</w:t>
            </w:r>
            <w:r>
              <w:rPr>
                <w:rFonts w:hint="eastAsia" w:ascii="楷体" w:hAnsi="楷体" w:eastAsia="楷体" w:cs="楷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023" w:type="dxa"/>
            <w:gridSpan w:val="2"/>
            <w:vAlign w:val="center"/>
          </w:tcPr>
          <w:p>
            <w:pPr>
              <w:spacing w:line="320" w:lineRule="exact"/>
              <w:jc w:val="center"/>
              <w:rPr>
                <w:rFonts w:ascii="楷体" w:hAnsi="楷体" w:eastAsia="楷体" w:cs="楷体"/>
                <w:sz w:val="24"/>
              </w:rPr>
            </w:pPr>
            <w:r>
              <w:rPr>
                <w:rFonts w:hint="eastAsia" w:ascii="楷体" w:hAnsi="楷体" w:eastAsia="楷体" w:cs="楷体"/>
                <w:sz w:val="24"/>
              </w:rPr>
              <w:t>经济类型</w:t>
            </w:r>
          </w:p>
          <w:p>
            <w:pPr>
              <w:spacing w:line="320" w:lineRule="exact"/>
              <w:jc w:val="center"/>
              <w:rPr>
                <w:rFonts w:ascii="楷体" w:hAnsi="楷体" w:eastAsia="楷体" w:cs="楷体"/>
                <w:sz w:val="24"/>
              </w:rPr>
            </w:pPr>
            <w:r>
              <w:rPr>
                <w:rFonts w:hint="eastAsia" w:ascii="楷体" w:hAnsi="楷体" w:eastAsia="楷体" w:cs="楷体"/>
                <w:szCs w:val="21"/>
              </w:rPr>
              <w:t>（□前划√）</w:t>
            </w:r>
          </w:p>
        </w:tc>
        <w:tc>
          <w:tcPr>
            <w:tcW w:w="6769" w:type="dxa"/>
            <w:gridSpan w:val="8"/>
            <w:vAlign w:val="center"/>
          </w:tcPr>
          <w:p>
            <w:pPr>
              <w:spacing w:line="320" w:lineRule="exact"/>
              <w:jc w:val="center"/>
              <w:rPr>
                <w:rFonts w:ascii="楷体" w:hAnsi="楷体" w:eastAsia="楷体" w:cs="楷体"/>
                <w:sz w:val="24"/>
              </w:rPr>
            </w:pPr>
            <w:r>
              <w:rPr>
                <w:rFonts w:hint="eastAsia" w:ascii="楷体" w:hAnsi="楷体" w:eastAsia="楷体" w:cs="楷体"/>
                <w:sz w:val="24"/>
              </w:rPr>
              <w:t>□国有     □外资（含港澳台）    □民营     □股份制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723" w:type="dxa"/>
            <w:vMerge w:val="restart"/>
            <w:vAlign w:val="center"/>
          </w:tcPr>
          <w:p>
            <w:pPr>
              <w:spacing w:line="320" w:lineRule="exact"/>
              <w:jc w:val="center"/>
              <w:rPr>
                <w:rFonts w:ascii="楷体" w:hAnsi="楷体" w:eastAsia="楷体" w:cs="楷体"/>
                <w:sz w:val="24"/>
              </w:rPr>
            </w:pPr>
            <w:r>
              <w:rPr>
                <w:rFonts w:hint="eastAsia" w:ascii="楷体" w:hAnsi="楷体" w:eastAsia="楷体" w:cs="楷体"/>
                <w:sz w:val="24"/>
              </w:rPr>
              <w:t>主</w:t>
            </w:r>
          </w:p>
          <w:p>
            <w:pPr>
              <w:spacing w:line="320" w:lineRule="exact"/>
              <w:jc w:val="center"/>
              <w:rPr>
                <w:rFonts w:ascii="楷体" w:hAnsi="楷体" w:eastAsia="楷体" w:cs="楷体"/>
                <w:sz w:val="24"/>
              </w:rPr>
            </w:pPr>
            <w:r>
              <w:rPr>
                <w:rFonts w:hint="eastAsia" w:ascii="楷体" w:hAnsi="楷体" w:eastAsia="楷体" w:cs="楷体"/>
                <w:sz w:val="24"/>
              </w:rPr>
              <w:t>要</w:t>
            </w:r>
          </w:p>
          <w:p>
            <w:pPr>
              <w:spacing w:line="320" w:lineRule="exact"/>
              <w:jc w:val="center"/>
              <w:rPr>
                <w:rFonts w:ascii="楷体" w:hAnsi="楷体" w:eastAsia="楷体" w:cs="楷体"/>
                <w:sz w:val="24"/>
              </w:rPr>
            </w:pPr>
            <w:r>
              <w:rPr>
                <w:rFonts w:hint="eastAsia" w:ascii="楷体" w:hAnsi="楷体" w:eastAsia="楷体" w:cs="楷体"/>
                <w:sz w:val="24"/>
              </w:rPr>
              <w:t>产</w:t>
            </w:r>
          </w:p>
          <w:p>
            <w:pPr>
              <w:spacing w:line="320" w:lineRule="exact"/>
              <w:jc w:val="center"/>
              <w:rPr>
                <w:rFonts w:ascii="楷体" w:hAnsi="楷体" w:eastAsia="楷体" w:cs="楷体"/>
                <w:sz w:val="24"/>
              </w:rPr>
            </w:pPr>
            <w:r>
              <w:rPr>
                <w:rFonts w:hint="eastAsia" w:ascii="楷体" w:hAnsi="楷体" w:eastAsia="楷体" w:cs="楷体"/>
                <w:sz w:val="24"/>
              </w:rPr>
              <w:t>品</w:t>
            </w:r>
          </w:p>
          <w:p>
            <w:pPr>
              <w:spacing w:line="320" w:lineRule="exact"/>
              <w:jc w:val="center"/>
              <w:rPr>
                <w:rFonts w:ascii="楷体" w:hAnsi="楷体" w:eastAsia="楷体" w:cs="楷体"/>
                <w:sz w:val="24"/>
              </w:rPr>
            </w:pPr>
            <w:r>
              <w:rPr>
                <w:rFonts w:hint="eastAsia" w:ascii="楷体" w:hAnsi="楷体" w:eastAsia="楷体" w:cs="楷体"/>
                <w:sz w:val="24"/>
              </w:rPr>
              <w:t>状</w:t>
            </w:r>
          </w:p>
          <w:p>
            <w:pPr>
              <w:spacing w:line="320" w:lineRule="exact"/>
              <w:jc w:val="center"/>
              <w:rPr>
                <w:rFonts w:ascii="楷体" w:hAnsi="楷体" w:eastAsia="楷体" w:cs="楷体"/>
                <w:sz w:val="24"/>
              </w:rPr>
            </w:pPr>
            <w:r>
              <w:rPr>
                <w:rFonts w:hint="eastAsia" w:ascii="楷体" w:hAnsi="楷体" w:eastAsia="楷体" w:cs="楷体"/>
                <w:sz w:val="24"/>
              </w:rPr>
              <w:t>况</w:t>
            </w:r>
          </w:p>
        </w:tc>
        <w:tc>
          <w:tcPr>
            <w:tcW w:w="1300" w:type="dxa"/>
            <w:vAlign w:val="center"/>
          </w:tcPr>
          <w:p>
            <w:pPr>
              <w:spacing w:line="320" w:lineRule="exact"/>
              <w:jc w:val="center"/>
              <w:rPr>
                <w:rFonts w:ascii="楷体" w:hAnsi="楷体" w:eastAsia="楷体" w:cs="楷体"/>
                <w:sz w:val="24"/>
              </w:rPr>
            </w:pPr>
            <w:r>
              <w:rPr>
                <w:rFonts w:hint="eastAsia" w:ascii="楷体" w:hAnsi="楷体" w:eastAsia="楷体" w:cs="楷体"/>
                <w:sz w:val="24"/>
              </w:rPr>
              <w:t>产品名称</w:t>
            </w:r>
          </w:p>
        </w:tc>
        <w:tc>
          <w:tcPr>
            <w:tcW w:w="6769" w:type="dxa"/>
            <w:gridSpan w:val="8"/>
            <w:vAlign w:val="center"/>
          </w:tcPr>
          <w:p>
            <w:pPr>
              <w:numPr>
                <w:ilvl w:val="0"/>
                <w:numId w:val="11"/>
              </w:numPr>
              <w:spacing w:line="320" w:lineRule="exact"/>
              <w:jc w:val="left"/>
              <w:rPr>
                <w:rFonts w:ascii="楷体" w:hAnsi="楷体" w:eastAsia="楷体" w:cs="楷体"/>
                <w:sz w:val="24"/>
              </w:rPr>
            </w:pPr>
            <w:r>
              <w:rPr>
                <w:rFonts w:hint="eastAsia" w:ascii="楷体" w:hAnsi="楷体" w:eastAsia="楷体" w:cs="楷体"/>
                <w:sz w:val="24"/>
              </w:rPr>
              <w:t xml:space="preserve">              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723" w:type="dxa"/>
            <w:vMerge w:val="continue"/>
            <w:vAlign w:val="center"/>
          </w:tcPr>
          <w:p>
            <w:pPr>
              <w:spacing w:line="320" w:lineRule="exact"/>
              <w:jc w:val="center"/>
              <w:rPr>
                <w:rFonts w:ascii="楷体" w:hAnsi="楷体" w:eastAsia="楷体" w:cs="楷体"/>
                <w:sz w:val="24"/>
              </w:rPr>
            </w:pPr>
          </w:p>
        </w:tc>
        <w:tc>
          <w:tcPr>
            <w:tcW w:w="1300" w:type="dxa"/>
            <w:vAlign w:val="center"/>
          </w:tcPr>
          <w:p>
            <w:pPr>
              <w:spacing w:line="320" w:lineRule="exact"/>
              <w:jc w:val="center"/>
              <w:rPr>
                <w:rFonts w:ascii="楷体" w:hAnsi="楷体" w:eastAsia="楷体" w:cs="楷体"/>
                <w:sz w:val="24"/>
              </w:rPr>
            </w:pPr>
            <w:r>
              <w:rPr>
                <w:rFonts w:hint="eastAsia" w:ascii="楷体" w:hAnsi="楷体" w:eastAsia="楷体" w:cs="楷体"/>
                <w:sz w:val="24"/>
              </w:rPr>
              <w:t>主销地区</w:t>
            </w:r>
          </w:p>
        </w:tc>
        <w:tc>
          <w:tcPr>
            <w:tcW w:w="6769" w:type="dxa"/>
            <w:gridSpan w:val="8"/>
            <w:vAlign w:val="center"/>
          </w:tcPr>
          <w:p>
            <w:pPr>
              <w:spacing w:line="320" w:lineRule="exact"/>
              <w:jc w:val="left"/>
              <w:rPr>
                <w:rFonts w:ascii="楷体" w:hAnsi="楷体" w:eastAsia="楷体" w:cs="楷体"/>
                <w:sz w:val="24"/>
              </w:rPr>
            </w:pPr>
            <w:r>
              <w:rPr>
                <w:rFonts w:hint="eastAsia" w:ascii="楷体" w:hAnsi="楷体" w:eastAsia="楷体" w:cs="楷体"/>
                <w:sz w:val="24"/>
              </w:rPr>
              <w:t>□国内（地区：             ）□国外（地区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723" w:type="dxa"/>
            <w:vMerge w:val="continue"/>
            <w:vAlign w:val="center"/>
          </w:tcPr>
          <w:p>
            <w:pPr>
              <w:spacing w:line="320" w:lineRule="exact"/>
              <w:jc w:val="center"/>
              <w:rPr>
                <w:rFonts w:ascii="楷体" w:hAnsi="楷体" w:eastAsia="楷体" w:cs="楷体"/>
                <w:sz w:val="24"/>
              </w:rPr>
            </w:pPr>
          </w:p>
        </w:tc>
        <w:tc>
          <w:tcPr>
            <w:tcW w:w="2155" w:type="dxa"/>
            <w:gridSpan w:val="2"/>
            <w:vAlign w:val="center"/>
          </w:tcPr>
          <w:p>
            <w:pPr>
              <w:spacing w:line="320" w:lineRule="exact"/>
              <w:jc w:val="center"/>
              <w:rPr>
                <w:rFonts w:ascii="楷体" w:hAnsi="楷体" w:eastAsia="楷体" w:cs="楷体"/>
                <w:sz w:val="24"/>
              </w:rPr>
            </w:pPr>
            <w:r>
              <w:rPr>
                <w:rFonts w:hint="eastAsia" w:ascii="楷体" w:hAnsi="楷体" w:eastAsia="楷体" w:cs="楷体"/>
                <w:sz w:val="24"/>
              </w:rPr>
              <w:t>产品是否有核心</w:t>
            </w:r>
          </w:p>
          <w:p>
            <w:pPr>
              <w:spacing w:line="320" w:lineRule="exact"/>
              <w:jc w:val="center"/>
              <w:rPr>
                <w:rFonts w:ascii="楷体" w:hAnsi="楷体" w:eastAsia="楷体" w:cs="楷体"/>
                <w:sz w:val="24"/>
              </w:rPr>
            </w:pPr>
            <w:r>
              <w:rPr>
                <w:rFonts w:hint="eastAsia" w:ascii="楷体" w:hAnsi="楷体" w:eastAsia="楷体" w:cs="楷体"/>
                <w:sz w:val="24"/>
              </w:rPr>
              <w:t>技术</w:t>
            </w:r>
          </w:p>
        </w:tc>
        <w:tc>
          <w:tcPr>
            <w:tcW w:w="5914" w:type="dxa"/>
            <w:gridSpan w:val="7"/>
            <w:vAlign w:val="center"/>
          </w:tcPr>
          <w:p>
            <w:pPr>
              <w:spacing w:line="320" w:lineRule="exact"/>
              <w:jc w:val="left"/>
              <w:rPr>
                <w:rFonts w:ascii="楷体" w:hAnsi="楷体" w:eastAsia="楷体" w:cs="楷体"/>
                <w:sz w:val="24"/>
              </w:rPr>
            </w:pPr>
            <w:r>
              <w:rPr>
                <w:rFonts w:hint="eastAsia" w:ascii="楷体" w:hAnsi="楷体" w:eastAsia="楷体" w:cs="楷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723" w:type="dxa"/>
            <w:vMerge w:val="continue"/>
            <w:vAlign w:val="center"/>
          </w:tcPr>
          <w:p>
            <w:pPr>
              <w:spacing w:line="320" w:lineRule="exact"/>
              <w:jc w:val="center"/>
              <w:rPr>
                <w:rFonts w:ascii="楷体" w:hAnsi="楷体" w:eastAsia="楷体" w:cs="楷体"/>
                <w:sz w:val="24"/>
              </w:rPr>
            </w:pPr>
          </w:p>
        </w:tc>
        <w:tc>
          <w:tcPr>
            <w:tcW w:w="2155" w:type="dxa"/>
            <w:gridSpan w:val="2"/>
            <w:vAlign w:val="center"/>
          </w:tcPr>
          <w:p>
            <w:pPr>
              <w:spacing w:line="320" w:lineRule="exact"/>
              <w:jc w:val="center"/>
              <w:rPr>
                <w:rFonts w:ascii="楷体" w:hAnsi="楷体" w:eastAsia="楷体" w:cs="楷体"/>
                <w:sz w:val="24"/>
              </w:rPr>
            </w:pPr>
            <w:r>
              <w:rPr>
                <w:rFonts w:hint="eastAsia" w:ascii="楷体" w:hAnsi="楷体" w:eastAsia="楷体" w:cs="楷体"/>
                <w:sz w:val="24"/>
              </w:rPr>
              <w:t>销售收入（年）</w:t>
            </w:r>
          </w:p>
        </w:tc>
        <w:tc>
          <w:tcPr>
            <w:tcW w:w="1971" w:type="dxa"/>
            <w:gridSpan w:val="3"/>
            <w:vAlign w:val="center"/>
          </w:tcPr>
          <w:p>
            <w:pPr>
              <w:spacing w:line="320" w:lineRule="exact"/>
              <w:jc w:val="right"/>
              <w:rPr>
                <w:rFonts w:ascii="楷体" w:hAnsi="楷体" w:eastAsia="楷体" w:cs="楷体"/>
                <w:sz w:val="24"/>
              </w:rPr>
            </w:pPr>
            <w:r>
              <w:rPr>
                <w:rFonts w:hint="eastAsia" w:ascii="楷体" w:hAnsi="楷体" w:eastAsia="楷体" w:cs="楷体"/>
                <w:sz w:val="24"/>
              </w:rPr>
              <w:t>万元</w:t>
            </w:r>
          </w:p>
        </w:tc>
        <w:tc>
          <w:tcPr>
            <w:tcW w:w="1971" w:type="dxa"/>
            <w:gridSpan w:val="2"/>
            <w:vAlign w:val="center"/>
          </w:tcPr>
          <w:p>
            <w:pPr>
              <w:spacing w:line="320" w:lineRule="exact"/>
              <w:jc w:val="center"/>
              <w:rPr>
                <w:rFonts w:ascii="楷体" w:hAnsi="楷体" w:eastAsia="楷体" w:cs="楷体"/>
                <w:sz w:val="24"/>
              </w:rPr>
            </w:pPr>
            <w:r>
              <w:rPr>
                <w:rFonts w:hint="eastAsia" w:ascii="楷体" w:hAnsi="楷体" w:eastAsia="楷体" w:cs="楷体"/>
                <w:sz w:val="24"/>
              </w:rPr>
              <w:t>税收（年）</w:t>
            </w:r>
          </w:p>
        </w:tc>
        <w:tc>
          <w:tcPr>
            <w:tcW w:w="1972" w:type="dxa"/>
            <w:gridSpan w:val="2"/>
            <w:vAlign w:val="center"/>
          </w:tcPr>
          <w:p>
            <w:pPr>
              <w:spacing w:line="320" w:lineRule="exact"/>
              <w:jc w:val="right"/>
              <w:rPr>
                <w:rFonts w:ascii="楷体" w:hAnsi="楷体" w:eastAsia="楷体" w:cs="楷体"/>
                <w:sz w:val="24"/>
              </w:rPr>
            </w:pPr>
            <w:r>
              <w:rPr>
                <w:rFonts w:hint="eastAsia" w:ascii="楷体" w:hAnsi="楷体" w:eastAsia="楷体" w:cs="楷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723" w:type="dxa"/>
            <w:vMerge w:val="restart"/>
            <w:vAlign w:val="center"/>
          </w:tcPr>
          <w:p>
            <w:pPr>
              <w:spacing w:line="320" w:lineRule="exact"/>
              <w:jc w:val="center"/>
              <w:rPr>
                <w:rFonts w:ascii="楷体" w:hAnsi="楷体" w:eastAsia="楷体" w:cs="楷体"/>
                <w:sz w:val="24"/>
              </w:rPr>
            </w:pPr>
            <w:r>
              <w:rPr>
                <w:rFonts w:hint="eastAsia" w:ascii="楷体" w:hAnsi="楷体" w:eastAsia="楷体" w:cs="楷体"/>
                <w:sz w:val="24"/>
              </w:rPr>
              <w:t>研</w:t>
            </w:r>
          </w:p>
          <w:p>
            <w:pPr>
              <w:spacing w:line="320" w:lineRule="exact"/>
              <w:jc w:val="center"/>
              <w:rPr>
                <w:rFonts w:ascii="楷体" w:hAnsi="楷体" w:eastAsia="楷体" w:cs="楷体"/>
                <w:sz w:val="24"/>
              </w:rPr>
            </w:pPr>
            <w:r>
              <w:rPr>
                <w:rFonts w:hint="eastAsia" w:ascii="楷体" w:hAnsi="楷体" w:eastAsia="楷体" w:cs="楷体"/>
                <w:sz w:val="24"/>
              </w:rPr>
              <w:t>发</w:t>
            </w:r>
          </w:p>
          <w:p>
            <w:pPr>
              <w:spacing w:line="320" w:lineRule="exact"/>
              <w:jc w:val="center"/>
              <w:rPr>
                <w:rFonts w:ascii="楷体" w:hAnsi="楷体" w:eastAsia="楷体" w:cs="楷体"/>
                <w:sz w:val="24"/>
              </w:rPr>
            </w:pPr>
            <w:r>
              <w:rPr>
                <w:rFonts w:hint="eastAsia" w:ascii="楷体" w:hAnsi="楷体" w:eastAsia="楷体" w:cs="楷体"/>
                <w:sz w:val="24"/>
              </w:rPr>
              <w:t>投</w:t>
            </w:r>
          </w:p>
          <w:p>
            <w:pPr>
              <w:spacing w:line="320" w:lineRule="exact"/>
              <w:jc w:val="center"/>
              <w:rPr>
                <w:rFonts w:ascii="楷体" w:hAnsi="楷体" w:eastAsia="楷体" w:cs="楷体"/>
                <w:sz w:val="24"/>
              </w:rPr>
            </w:pPr>
            <w:r>
              <w:rPr>
                <w:rFonts w:hint="eastAsia" w:ascii="楷体" w:hAnsi="楷体" w:eastAsia="楷体" w:cs="楷体"/>
                <w:sz w:val="24"/>
              </w:rPr>
              <w:t>入</w:t>
            </w:r>
          </w:p>
          <w:p>
            <w:pPr>
              <w:spacing w:line="320" w:lineRule="exact"/>
              <w:jc w:val="center"/>
              <w:rPr>
                <w:rFonts w:ascii="楷体" w:hAnsi="楷体" w:eastAsia="楷体" w:cs="楷体"/>
                <w:sz w:val="24"/>
              </w:rPr>
            </w:pPr>
            <w:r>
              <w:rPr>
                <w:rFonts w:hint="eastAsia" w:ascii="楷体" w:hAnsi="楷体" w:eastAsia="楷体" w:cs="楷体"/>
                <w:sz w:val="24"/>
              </w:rPr>
              <w:t>与</w:t>
            </w:r>
          </w:p>
          <w:p>
            <w:pPr>
              <w:spacing w:line="320" w:lineRule="exact"/>
              <w:jc w:val="center"/>
              <w:rPr>
                <w:rFonts w:ascii="楷体" w:hAnsi="楷体" w:eastAsia="楷体" w:cs="楷体"/>
                <w:sz w:val="24"/>
              </w:rPr>
            </w:pPr>
            <w:r>
              <w:rPr>
                <w:rFonts w:hint="eastAsia" w:ascii="楷体" w:hAnsi="楷体" w:eastAsia="楷体" w:cs="楷体"/>
                <w:sz w:val="24"/>
              </w:rPr>
              <w:t>产</w:t>
            </w:r>
          </w:p>
          <w:p>
            <w:pPr>
              <w:spacing w:line="320" w:lineRule="exact"/>
              <w:jc w:val="center"/>
              <w:rPr>
                <w:rFonts w:ascii="楷体" w:hAnsi="楷体" w:eastAsia="楷体" w:cs="楷体"/>
                <w:sz w:val="24"/>
              </w:rPr>
            </w:pPr>
            <w:r>
              <w:rPr>
                <w:rFonts w:hint="eastAsia" w:ascii="楷体" w:hAnsi="楷体" w:eastAsia="楷体" w:cs="楷体"/>
                <w:sz w:val="24"/>
              </w:rPr>
              <w:t>出</w:t>
            </w:r>
          </w:p>
          <w:p>
            <w:pPr>
              <w:spacing w:line="320" w:lineRule="exact"/>
              <w:jc w:val="center"/>
              <w:rPr>
                <w:rFonts w:ascii="楷体" w:hAnsi="楷体" w:eastAsia="楷体" w:cs="楷体"/>
                <w:sz w:val="24"/>
              </w:rPr>
            </w:pPr>
            <w:r>
              <w:rPr>
                <w:rFonts w:hint="eastAsia" w:ascii="楷体" w:hAnsi="楷体" w:eastAsia="楷体" w:cs="楷体"/>
                <w:sz w:val="24"/>
              </w:rPr>
              <w:t>情</w:t>
            </w:r>
          </w:p>
          <w:p>
            <w:pPr>
              <w:spacing w:line="320" w:lineRule="exact"/>
              <w:jc w:val="center"/>
              <w:rPr>
                <w:rFonts w:ascii="楷体" w:hAnsi="楷体" w:eastAsia="楷体" w:cs="楷体"/>
                <w:sz w:val="24"/>
              </w:rPr>
            </w:pPr>
            <w:r>
              <w:rPr>
                <w:rFonts w:hint="eastAsia" w:ascii="楷体" w:hAnsi="楷体" w:eastAsia="楷体" w:cs="楷体"/>
                <w:sz w:val="24"/>
              </w:rPr>
              <w:t>况</w:t>
            </w:r>
          </w:p>
        </w:tc>
        <w:tc>
          <w:tcPr>
            <w:tcW w:w="2155" w:type="dxa"/>
            <w:gridSpan w:val="2"/>
            <w:vAlign w:val="center"/>
          </w:tcPr>
          <w:p>
            <w:pPr>
              <w:spacing w:line="320" w:lineRule="exact"/>
              <w:jc w:val="center"/>
              <w:rPr>
                <w:rFonts w:ascii="楷体" w:hAnsi="楷体" w:eastAsia="楷体" w:cs="楷体"/>
                <w:sz w:val="24"/>
              </w:rPr>
            </w:pPr>
            <w:r>
              <w:rPr>
                <w:rFonts w:hint="eastAsia" w:ascii="楷体" w:hAnsi="楷体" w:eastAsia="楷体" w:cs="楷体"/>
                <w:sz w:val="24"/>
              </w:rPr>
              <w:t>研发经费占企业</w:t>
            </w:r>
          </w:p>
          <w:p>
            <w:pPr>
              <w:spacing w:line="320" w:lineRule="exact"/>
              <w:jc w:val="center"/>
              <w:rPr>
                <w:rFonts w:ascii="楷体" w:hAnsi="楷体" w:eastAsia="楷体" w:cs="楷体"/>
                <w:sz w:val="24"/>
              </w:rPr>
            </w:pPr>
            <w:r>
              <w:rPr>
                <w:rFonts w:hint="eastAsia" w:ascii="楷体" w:hAnsi="楷体" w:eastAsia="楷体" w:cs="楷体"/>
                <w:sz w:val="24"/>
              </w:rPr>
              <w:t>利润比</w:t>
            </w:r>
          </w:p>
          <w:p>
            <w:pPr>
              <w:spacing w:line="320" w:lineRule="exact"/>
              <w:jc w:val="center"/>
              <w:rPr>
                <w:rFonts w:ascii="楷体" w:hAnsi="楷体" w:eastAsia="楷体" w:cs="楷体"/>
                <w:sz w:val="24"/>
              </w:rPr>
            </w:pPr>
            <w:r>
              <w:rPr>
                <w:rFonts w:hint="eastAsia" w:ascii="楷体" w:hAnsi="楷体" w:eastAsia="楷体" w:cs="楷体"/>
                <w:sz w:val="24"/>
              </w:rPr>
              <w:t>（</w:t>
            </w:r>
            <w:r>
              <w:rPr>
                <w:rFonts w:hint="eastAsia" w:ascii="楷体" w:hAnsi="楷体" w:eastAsia="楷体" w:cs="楷体"/>
                <w:szCs w:val="21"/>
              </w:rPr>
              <w:t>□前划√</w:t>
            </w:r>
            <w:r>
              <w:rPr>
                <w:rFonts w:hint="eastAsia" w:ascii="楷体" w:hAnsi="楷体" w:eastAsia="楷体" w:cs="楷体"/>
                <w:sz w:val="24"/>
              </w:rPr>
              <w:t>）</w:t>
            </w:r>
          </w:p>
        </w:tc>
        <w:tc>
          <w:tcPr>
            <w:tcW w:w="5914" w:type="dxa"/>
            <w:gridSpan w:val="7"/>
            <w:vAlign w:val="center"/>
          </w:tcPr>
          <w:p>
            <w:pPr>
              <w:spacing w:line="320" w:lineRule="exact"/>
              <w:jc w:val="center"/>
              <w:rPr>
                <w:rFonts w:ascii="楷体" w:hAnsi="楷体" w:eastAsia="楷体" w:cs="楷体"/>
                <w:sz w:val="24"/>
              </w:rPr>
            </w:pPr>
            <w:r>
              <w:rPr>
                <w:rFonts w:hint="eastAsia" w:ascii="楷体" w:hAnsi="楷体" w:eastAsia="楷体" w:cs="楷体"/>
                <w:sz w:val="24"/>
              </w:rPr>
              <w:t>□自有资金</w:t>
            </w:r>
            <w:r>
              <w:rPr>
                <w:rFonts w:hint="eastAsia" w:ascii="楷体" w:hAnsi="楷体" w:eastAsia="楷体" w:cs="楷体"/>
                <w:sz w:val="24"/>
                <w:u w:val="single"/>
              </w:rPr>
              <w:t xml:space="preserve">  </w:t>
            </w:r>
            <w:r>
              <w:rPr>
                <w:rFonts w:hint="eastAsia" w:ascii="楷体" w:hAnsi="楷体" w:eastAsia="楷体" w:cs="楷体"/>
                <w:sz w:val="24"/>
              </w:rPr>
              <w:t>%   □国家拨款</w:t>
            </w:r>
            <w:r>
              <w:rPr>
                <w:rFonts w:hint="eastAsia" w:ascii="楷体" w:hAnsi="楷体" w:eastAsia="楷体" w:cs="楷体"/>
                <w:sz w:val="24"/>
                <w:u w:val="single"/>
              </w:rPr>
              <w:t xml:space="preserve">  </w:t>
            </w:r>
            <w:r>
              <w:rPr>
                <w:rFonts w:hint="eastAsia" w:ascii="楷体" w:hAnsi="楷体" w:eastAsia="楷体" w:cs="楷体"/>
                <w:sz w:val="24"/>
              </w:rPr>
              <w:t>%  □其它基金</w:t>
            </w:r>
            <w:r>
              <w:rPr>
                <w:rFonts w:hint="eastAsia" w:ascii="楷体" w:hAnsi="楷体" w:eastAsia="楷体" w:cs="楷体"/>
                <w:sz w:val="24"/>
                <w:u w:val="single"/>
              </w:rPr>
              <w:t xml:space="preserve">  </w:t>
            </w:r>
            <w:r>
              <w:rPr>
                <w:rFonts w:hint="eastAsia" w:ascii="楷体" w:hAnsi="楷体" w:eastAsia="楷体" w:cs="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723" w:type="dxa"/>
            <w:vMerge w:val="continue"/>
            <w:vAlign w:val="center"/>
          </w:tcPr>
          <w:p>
            <w:pPr>
              <w:spacing w:line="320" w:lineRule="exact"/>
              <w:jc w:val="center"/>
              <w:rPr>
                <w:rFonts w:ascii="楷体" w:hAnsi="楷体" w:eastAsia="楷体" w:cs="楷体"/>
                <w:sz w:val="24"/>
              </w:rPr>
            </w:pPr>
          </w:p>
        </w:tc>
        <w:tc>
          <w:tcPr>
            <w:tcW w:w="2155" w:type="dxa"/>
            <w:gridSpan w:val="2"/>
            <w:vAlign w:val="center"/>
          </w:tcPr>
          <w:p>
            <w:pPr>
              <w:spacing w:line="320" w:lineRule="exact"/>
              <w:jc w:val="center"/>
              <w:rPr>
                <w:rFonts w:ascii="楷体" w:hAnsi="楷体" w:eastAsia="楷体" w:cs="楷体"/>
                <w:sz w:val="24"/>
              </w:rPr>
            </w:pPr>
            <w:r>
              <w:rPr>
                <w:rFonts w:hint="eastAsia" w:ascii="楷体" w:hAnsi="楷体" w:eastAsia="楷体" w:cs="楷体"/>
                <w:sz w:val="24"/>
              </w:rPr>
              <w:t>目前已获得专利</w:t>
            </w:r>
          </w:p>
        </w:tc>
        <w:tc>
          <w:tcPr>
            <w:tcW w:w="5914" w:type="dxa"/>
            <w:gridSpan w:val="7"/>
            <w:vAlign w:val="center"/>
          </w:tcPr>
          <w:p>
            <w:pPr>
              <w:spacing w:line="320" w:lineRule="exact"/>
              <w:rPr>
                <w:rFonts w:ascii="楷体" w:hAnsi="楷体" w:eastAsia="楷体" w:cs="楷体"/>
                <w:sz w:val="24"/>
              </w:rPr>
            </w:pPr>
            <w:r>
              <w:rPr>
                <w:rFonts w:hint="eastAsia" w:ascii="楷体" w:hAnsi="楷体" w:eastAsia="楷体" w:cs="楷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723" w:type="dxa"/>
            <w:vMerge w:val="continue"/>
            <w:vAlign w:val="center"/>
          </w:tcPr>
          <w:p>
            <w:pPr>
              <w:spacing w:line="320" w:lineRule="exact"/>
              <w:jc w:val="center"/>
              <w:rPr>
                <w:rFonts w:ascii="楷体" w:hAnsi="楷体" w:eastAsia="楷体" w:cs="楷体"/>
                <w:sz w:val="24"/>
              </w:rPr>
            </w:pPr>
          </w:p>
        </w:tc>
        <w:tc>
          <w:tcPr>
            <w:tcW w:w="8069" w:type="dxa"/>
            <w:gridSpan w:val="9"/>
            <w:vAlign w:val="center"/>
          </w:tcPr>
          <w:p>
            <w:pPr>
              <w:spacing w:line="320" w:lineRule="exact"/>
              <w:jc w:val="left"/>
              <w:rPr>
                <w:rFonts w:ascii="楷体" w:hAnsi="楷体" w:eastAsia="楷体" w:cs="楷体"/>
                <w:sz w:val="24"/>
              </w:rPr>
            </w:pPr>
            <w:r>
              <w:rPr>
                <w:rFonts w:hint="eastAsia" w:ascii="楷体" w:hAnsi="楷体" w:eastAsia="楷体" w:cs="楷体"/>
                <w:sz w:val="24"/>
              </w:rPr>
              <w:t>1、实用新型专利数量：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723" w:type="dxa"/>
            <w:vMerge w:val="continue"/>
            <w:vAlign w:val="center"/>
          </w:tcPr>
          <w:p>
            <w:pPr>
              <w:spacing w:line="320" w:lineRule="exact"/>
              <w:jc w:val="center"/>
              <w:rPr>
                <w:rFonts w:ascii="楷体" w:hAnsi="楷体" w:eastAsia="楷体" w:cs="楷体"/>
                <w:sz w:val="24"/>
              </w:rPr>
            </w:pPr>
          </w:p>
        </w:tc>
        <w:tc>
          <w:tcPr>
            <w:tcW w:w="8069" w:type="dxa"/>
            <w:gridSpan w:val="9"/>
            <w:vAlign w:val="center"/>
          </w:tcPr>
          <w:p>
            <w:pPr>
              <w:spacing w:line="320" w:lineRule="exact"/>
              <w:jc w:val="left"/>
              <w:rPr>
                <w:rFonts w:ascii="楷体" w:hAnsi="楷体" w:eastAsia="楷体" w:cs="楷体"/>
                <w:sz w:val="24"/>
              </w:rPr>
            </w:pPr>
            <w:r>
              <w:rPr>
                <w:rFonts w:hint="eastAsia" w:ascii="楷体" w:hAnsi="楷体" w:eastAsia="楷体" w:cs="楷体"/>
                <w:sz w:val="24"/>
              </w:rPr>
              <w:t>2、企业产品外观专利数量：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723" w:type="dxa"/>
            <w:vMerge w:val="continue"/>
            <w:vAlign w:val="center"/>
          </w:tcPr>
          <w:p>
            <w:pPr>
              <w:spacing w:line="320" w:lineRule="exact"/>
              <w:jc w:val="center"/>
              <w:rPr>
                <w:rFonts w:ascii="楷体" w:hAnsi="楷体" w:eastAsia="楷体" w:cs="楷体"/>
                <w:sz w:val="24"/>
              </w:rPr>
            </w:pPr>
          </w:p>
        </w:tc>
        <w:tc>
          <w:tcPr>
            <w:tcW w:w="8069" w:type="dxa"/>
            <w:gridSpan w:val="9"/>
            <w:vAlign w:val="center"/>
          </w:tcPr>
          <w:p>
            <w:pPr>
              <w:spacing w:line="320" w:lineRule="exact"/>
              <w:jc w:val="left"/>
              <w:rPr>
                <w:rFonts w:ascii="楷体" w:hAnsi="楷体" w:eastAsia="楷体" w:cs="楷体"/>
                <w:sz w:val="24"/>
              </w:rPr>
            </w:pPr>
            <w:r>
              <w:rPr>
                <w:rFonts w:hint="eastAsia" w:ascii="楷体" w:hAnsi="楷体" w:eastAsia="楷体" w:cs="楷体"/>
                <w:sz w:val="24"/>
              </w:rPr>
              <w:t>3、发明专利数量：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723" w:type="dxa"/>
            <w:vAlign w:val="center"/>
          </w:tcPr>
          <w:p>
            <w:pPr>
              <w:spacing w:line="320" w:lineRule="exact"/>
              <w:jc w:val="center"/>
              <w:rPr>
                <w:rFonts w:ascii="楷体" w:hAnsi="楷体" w:eastAsia="楷体" w:cs="楷体"/>
                <w:sz w:val="24"/>
              </w:rPr>
            </w:pPr>
            <w:r>
              <w:rPr>
                <w:rFonts w:hint="eastAsia" w:ascii="楷体" w:hAnsi="楷体" w:eastAsia="楷体" w:cs="楷体"/>
                <w:sz w:val="24"/>
              </w:rPr>
              <w:t>企业服务需求</w:t>
            </w:r>
          </w:p>
        </w:tc>
        <w:tc>
          <w:tcPr>
            <w:tcW w:w="8069" w:type="dxa"/>
            <w:gridSpan w:val="9"/>
            <w:vAlign w:val="center"/>
          </w:tcPr>
          <w:p>
            <w:pPr>
              <w:spacing w:line="460" w:lineRule="exact"/>
              <w:jc w:val="left"/>
              <w:rPr>
                <w:rFonts w:ascii="楷体" w:hAnsi="楷体" w:eastAsia="楷体" w:cs="楷体"/>
                <w:sz w:val="24"/>
              </w:rPr>
            </w:pPr>
            <w:r>
              <w:rPr>
                <w:rFonts w:hint="eastAsia" w:ascii="楷体" w:hAnsi="楷体" w:eastAsia="楷体" w:cs="楷体"/>
                <w:sz w:val="24"/>
              </w:rPr>
              <w:t>□材料   □配件供应    □资金   □市场    □技术   □政府扶持政策</w:t>
            </w:r>
          </w:p>
          <w:p>
            <w:pPr>
              <w:spacing w:line="460" w:lineRule="exact"/>
              <w:jc w:val="left"/>
              <w:rPr>
                <w:rFonts w:ascii="楷体" w:hAnsi="楷体" w:eastAsia="楷体" w:cs="楷体"/>
                <w:sz w:val="24"/>
                <w:u w:val="single"/>
              </w:rPr>
            </w:pPr>
            <w:r>
              <w:rPr>
                <w:rFonts w:hint="eastAsia" w:ascii="楷体" w:hAnsi="楷体" w:eastAsia="楷体" w:cs="楷体"/>
                <w:sz w:val="24"/>
              </w:rPr>
              <w:t>□其它</w:t>
            </w:r>
            <w:r>
              <w:rPr>
                <w:rFonts w:hint="eastAsia" w:ascii="楷体" w:hAnsi="楷体" w:eastAsia="楷体" w:cs="楷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723" w:type="dxa"/>
            <w:vAlign w:val="center"/>
          </w:tcPr>
          <w:p>
            <w:pPr>
              <w:spacing w:line="320" w:lineRule="exact"/>
              <w:jc w:val="center"/>
              <w:rPr>
                <w:rFonts w:ascii="楷体" w:hAnsi="楷体" w:eastAsia="楷体" w:cs="楷体"/>
                <w:sz w:val="24"/>
              </w:rPr>
            </w:pPr>
            <w:r>
              <w:rPr>
                <w:rFonts w:hint="eastAsia" w:ascii="楷体" w:hAnsi="楷体" w:eastAsia="楷体" w:cs="楷体"/>
                <w:sz w:val="24"/>
              </w:rPr>
              <w:t>企</w:t>
            </w:r>
          </w:p>
          <w:p>
            <w:pPr>
              <w:spacing w:line="320" w:lineRule="exact"/>
              <w:jc w:val="center"/>
              <w:rPr>
                <w:rFonts w:ascii="楷体" w:hAnsi="楷体" w:eastAsia="楷体" w:cs="楷体"/>
                <w:sz w:val="24"/>
              </w:rPr>
            </w:pPr>
            <w:r>
              <w:rPr>
                <w:rFonts w:hint="eastAsia" w:ascii="楷体" w:hAnsi="楷体" w:eastAsia="楷体" w:cs="楷体"/>
                <w:sz w:val="24"/>
              </w:rPr>
              <w:t>业</w:t>
            </w:r>
          </w:p>
          <w:p>
            <w:pPr>
              <w:spacing w:line="320" w:lineRule="exact"/>
              <w:jc w:val="center"/>
              <w:rPr>
                <w:rFonts w:ascii="楷体" w:hAnsi="楷体" w:eastAsia="楷体" w:cs="楷体"/>
                <w:sz w:val="24"/>
              </w:rPr>
            </w:pPr>
            <w:r>
              <w:rPr>
                <w:rFonts w:hint="eastAsia" w:ascii="楷体" w:hAnsi="楷体" w:eastAsia="楷体" w:cs="楷体"/>
                <w:sz w:val="24"/>
              </w:rPr>
              <w:t>荣</w:t>
            </w:r>
          </w:p>
          <w:p>
            <w:pPr>
              <w:spacing w:line="320" w:lineRule="exact"/>
              <w:jc w:val="center"/>
              <w:rPr>
                <w:rFonts w:ascii="楷体" w:hAnsi="楷体" w:eastAsia="楷体" w:cs="楷体"/>
                <w:sz w:val="24"/>
              </w:rPr>
            </w:pPr>
            <w:r>
              <w:rPr>
                <w:rFonts w:hint="eastAsia" w:ascii="楷体" w:hAnsi="楷体" w:eastAsia="楷体" w:cs="楷体"/>
                <w:sz w:val="24"/>
              </w:rPr>
              <w:t>誉</w:t>
            </w:r>
          </w:p>
        </w:tc>
        <w:tc>
          <w:tcPr>
            <w:tcW w:w="8069" w:type="dxa"/>
            <w:gridSpan w:val="9"/>
            <w:vAlign w:val="center"/>
          </w:tcPr>
          <w:p>
            <w:pPr>
              <w:spacing w:line="320" w:lineRule="exact"/>
              <w:jc w:val="center"/>
              <w:rPr>
                <w:rFonts w:ascii="楷体" w:hAnsi="楷体" w:eastAsia="楷体" w:cs="楷体"/>
                <w:sz w:val="24"/>
              </w:rPr>
            </w:pPr>
          </w:p>
        </w:tc>
      </w:tr>
    </w:tbl>
    <w:p>
      <w:pPr>
        <w:spacing w:line="320" w:lineRule="exact"/>
        <w:rPr>
          <w:rFonts w:ascii="楷体" w:hAnsi="楷体" w:eastAsia="楷体" w:cs="楷体"/>
          <w:szCs w:val="21"/>
        </w:rPr>
      </w:pPr>
      <w:r>
        <w:rPr>
          <w:rFonts w:hint="eastAsia" w:ascii="楷体" w:hAnsi="楷体" w:eastAsia="楷体" w:cs="楷体"/>
          <w:szCs w:val="21"/>
        </w:rPr>
        <w:t>说明：以上表格一式两份，一份交协会存档，一份返回申请单位。</w:t>
      </w:r>
    </w:p>
    <w:p>
      <w:pPr>
        <w:spacing w:line="320" w:lineRule="exact"/>
        <w:rPr>
          <w:rFonts w:ascii="楷体" w:hAnsi="楷体" w:eastAsia="楷体" w:cs="楷体"/>
          <w:szCs w:val="21"/>
        </w:rPr>
      </w:pPr>
    </w:p>
    <w:p>
      <w:pPr>
        <w:spacing w:line="1220" w:lineRule="exact"/>
        <w:jc w:val="center"/>
        <w:rPr>
          <w:rFonts w:ascii="楷体" w:hAnsi="楷体" w:eastAsia="楷体" w:cs="楷体"/>
          <w:sz w:val="30"/>
          <w:szCs w:val="30"/>
        </w:rPr>
      </w:pPr>
      <w:r>
        <w:rPr>
          <w:rFonts w:hint="eastAsia" w:ascii="创艺简标宋" w:hAnsi="创艺简标宋" w:eastAsia="创艺简标宋" w:cs="创艺简标宋"/>
          <w:color w:val="FF0000"/>
          <w:sz w:val="84"/>
          <w:szCs w:val="84"/>
        </w:rPr>
        <w:t>广东省民政厅文件</w:t>
      </w:r>
    </w:p>
    <w:p>
      <w:pPr>
        <w:spacing w:line="680" w:lineRule="exact"/>
        <w:jc w:val="center"/>
        <w:rPr>
          <w:rFonts w:ascii="楷体" w:hAnsi="楷体" w:eastAsia="楷体" w:cs="楷体"/>
          <w:sz w:val="30"/>
          <w:szCs w:val="30"/>
        </w:rPr>
      </w:pPr>
    </w:p>
    <w:p>
      <w:pPr>
        <w:spacing w:line="680" w:lineRule="exact"/>
        <w:jc w:val="center"/>
        <w:rPr>
          <w:rFonts w:ascii="楷体" w:hAnsi="楷体" w:eastAsia="楷体" w:cs="楷体"/>
          <w:sz w:val="30"/>
          <w:szCs w:val="30"/>
        </w:rPr>
      </w:pPr>
      <w:r>
        <w:rPr>
          <w:rFonts w:hint="eastAsia" w:ascii="楷体" w:hAnsi="楷体" w:eastAsia="楷体" w:cs="楷体"/>
          <w:sz w:val="30"/>
          <w:szCs w:val="30"/>
        </w:rPr>
        <w:t>粤民民[2013]78号</w:t>
      </w:r>
    </w:p>
    <w:p>
      <w:pPr>
        <w:spacing w:line="680" w:lineRule="exact"/>
        <w:rPr>
          <w:rFonts w:ascii="楷体" w:hAnsi="楷体" w:eastAsia="楷体" w:cs="楷体"/>
          <w:color w:val="FF0000"/>
          <w:sz w:val="30"/>
          <w:szCs w:val="30"/>
          <w:u w:val="thick"/>
        </w:rPr>
      </w:pPr>
      <w:r>
        <w:rPr>
          <w:rFonts w:hint="eastAsia" w:ascii="楷体" w:hAnsi="楷体" w:eastAsia="楷体" w:cs="楷体"/>
          <w:color w:val="FF0000"/>
          <w:sz w:val="30"/>
          <w:szCs w:val="30"/>
          <w:u w:val="thick"/>
        </w:rPr>
        <w:t xml:space="preserve">                                                           </w:t>
      </w:r>
    </w:p>
    <w:p>
      <w:pPr>
        <w:spacing w:line="580" w:lineRule="exact"/>
        <w:jc w:val="center"/>
        <w:rPr>
          <w:rFonts w:ascii="创艺简标宋" w:hAnsi="创艺简标宋" w:eastAsia="创艺简标宋" w:cs="创艺简标宋"/>
          <w:sz w:val="44"/>
          <w:szCs w:val="44"/>
        </w:rPr>
      </w:pPr>
    </w:p>
    <w:p>
      <w:pPr>
        <w:spacing w:line="580" w:lineRule="exact"/>
        <w:jc w:val="center"/>
        <w:rPr>
          <w:rFonts w:ascii="创艺简标宋" w:hAnsi="创艺简标宋" w:eastAsia="创艺简标宋" w:cs="创艺简标宋"/>
          <w:sz w:val="44"/>
          <w:szCs w:val="44"/>
        </w:rPr>
      </w:pPr>
      <w:r>
        <w:rPr>
          <w:rFonts w:hint="eastAsia" w:ascii="创艺简标宋" w:hAnsi="创艺简标宋" w:eastAsia="创艺简标宋" w:cs="创艺简标宋"/>
          <w:sz w:val="44"/>
          <w:szCs w:val="44"/>
        </w:rPr>
        <w:t>广东省民政厅关于同意成立广东省光电照明</w:t>
      </w:r>
    </w:p>
    <w:p>
      <w:pPr>
        <w:spacing w:line="680" w:lineRule="exact"/>
        <w:jc w:val="center"/>
        <w:rPr>
          <w:rFonts w:ascii="创艺简标宋" w:hAnsi="创艺简标宋" w:eastAsia="创艺简标宋" w:cs="创艺简标宋"/>
          <w:sz w:val="44"/>
          <w:szCs w:val="44"/>
        </w:rPr>
      </w:pPr>
      <w:r>
        <w:rPr>
          <w:rFonts w:hint="eastAsia" w:ascii="创艺简标宋" w:hAnsi="创艺简标宋" w:eastAsia="创艺简标宋" w:cs="创艺简标宋"/>
          <w:sz w:val="44"/>
          <w:szCs w:val="44"/>
        </w:rPr>
        <w:t>协会的批复</w:t>
      </w:r>
    </w:p>
    <w:p>
      <w:pPr>
        <w:spacing w:line="680" w:lineRule="exact"/>
        <w:rPr>
          <w:rFonts w:ascii="创艺简标宋" w:hAnsi="创艺简标宋" w:eastAsia="创艺简标宋" w:cs="创艺简标宋"/>
          <w:sz w:val="44"/>
          <w:szCs w:val="44"/>
        </w:rPr>
      </w:pPr>
    </w:p>
    <w:p>
      <w:pPr>
        <w:spacing w:line="680" w:lineRule="exact"/>
        <w:rPr>
          <w:rFonts w:ascii="宋体" w:hAnsi="宋体" w:eastAsia="宋体" w:cs="宋体"/>
          <w:sz w:val="32"/>
          <w:szCs w:val="32"/>
        </w:rPr>
      </w:pPr>
      <w:r>
        <w:rPr>
          <w:rFonts w:hint="eastAsia" w:ascii="宋体" w:hAnsi="宋体" w:eastAsia="宋体" w:cs="宋体"/>
          <w:sz w:val="32"/>
          <w:szCs w:val="32"/>
        </w:rPr>
        <w:t>广东省光电照明协会筹备组：</w:t>
      </w:r>
    </w:p>
    <w:p>
      <w:pPr>
        <w:spacing w:line="680" w:lineRule="exact"/>
        <w:ind w:firstLine="640"/>
        <w:rPr>
          <w:rFonts w:ascii="宋体" w:hAnsi="宋体" w:eastAsia="宋体" w:cs="宋体"/>
          <w:sz w:val="32"/>
          <w:szCs w:val="32"/>
        </w:rPr>
      </w:pPr>
      <w:r>
        <w:rPr>
          <w:rFonts w:hint="eastAsia" w:ascii="宋体" w:hAnsi="宋体" w:eastAsia="宋体" w:cs="宋体"/>
          <w:sz w:val="32"/>
          <w:szCs w:val="32"/>
        </w:rPr>
        <w:t>报来申请成立广东省光电照明协会的材料收悉。经审查，符合国务院《社会团体登记管理条例》，同意成立广东省光电照明协会，具备法人资格，发给社会团体法人登记证书。请按有关规定履行社团法人的民事权利和义务。</w:t>
      </w:r>
    </w:p>
    <w:p>
      <w:pPr>
        <w:spacing w:line="680" w:lineRule="exact"/>
        <w:ind w:firstLine="640"/>
        <w:rPr>
          <w:rFonts w:ascii="宋体" w:hAnsi="宋体" w:eastAsia="宋体" w:cs="宋体"/>
          <w:sz w:val="32"/>
          <w:szCs w:val="32"/>
        </w:rPr>
      </w:pPr>
      <w:r>
        <w:rPr>
          <w:rFonts w:hint="eastAsia" w:ascii="宋体" w:hAnsi="宋体" w:eastAsia="宋体" w:cs="宋体"/>
          <w:sz w:val="32"/>
          <w:szCs w:val="32"/>
        </w:rPr>
        <w:t>此复。</w:t>
      </w:r>
    </w:p>
    <w:p>
      <w:pPr>
        <w:spacing w:line="680" w:lineRule="exact"/>
        <w:ind w:firstLine="640"/>
        <w:rPr>
          <w:rFonts w:ascii="宋体" w:hAnsi="宋体" w:eastAsia="宋体" w:cs="宋体"/>
          <w:sz w:val="32"/>
          <w:szCs w:val="32"/>
        </w:rPr>
      </w:pPr>
      <w:r>
        <w:rPr>
          <w:rFonts w:hint="eastAsia" w:ascii="宋体" w:hAnsi="宋体" w:eastAsia="宋体" w:cs="宋体"/>
          <w:kern w:val="2"/>
          <w:sz w:val="32"/>
          <w:szCs w:val="32"/>
          <w:lang w:val="en-US" w:eastAsia="zh-CN" w:bidi="ar-SA"/>
        </w:rPr>
        <w:pict>
          <v:shape id="图片 5" o:spid="_x0000_s1028" type="#_x0000_t75" style="position:absolute;left:0;margin-left:274.65pt;margin-top:29.85pt;height:201.2pt;width:201.2pt;rotation:0f;z-index:-251656192;"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p>
    <w:p>
      <w:pPr>
        <w:spacing w:line="680" w:lineRule="exact"/>
        <w:ind w:firstLine="640"/>
        <w:rPr>
          <w:rFonts w:ascii="宋体" w:hAnsi="宋体" w:eastAsia="宋体" w:cs="宋体"/>
          <w:sz w:val="32"/>
          <w:szCs w:val="32"/>
        </w:rPr>
      </w:pPr>
    </w:p>
    <w:p>
      <w:pPr>
        <w:spacing w:line="680" w:lineRule="exact"/>
        <w:ind w:firstLine="640"/>
        <w:rPr>
          <w:rFonts w:ascii="宋体" w:hAnsi="宋体" w:eastAsia="宋体" w:cs="宋体"/>
          <w:sz w:val="32"/>
          <w:szCs w:val="32"/>
        </w:rPr>
      </w:pPr>
    </w:p>
    <w:p>
      <w:pPr>
        <w:spacing w:line="680" w:lineRule="exact"/>
        <w:jc w:val="distribute"/>
        <w:rPr>
          <w:rFonts w:ascii="宋体" w:hAnsi="宋体" w:eastAsia="宋体" w:cs="宋体"/>
          <w:sz w:val="32"/>
          <w:szCs w:val="32"/>
        </w:rPr>
      </w:pPr>
      <w:r>
        <w:rPr>
          <w:rFonts w:hint="eastAsia" w:ascii="宋体" w:hAnsi="宋体" w:eastAsia="宋体" w:cs="宋体"/>
          <w:sz w:val="32"/>
          <w:szCs w:val="32"/>
        </w:rPr>
        <w:t xml:space="preserve">                                     广东省民政厅</w:t>
      </w:r>
    </w:p>
    <w:p>
      <w:pPr>
        <w:spacing w:line="680" w:lineRule="exact"/>
        <w:ind w:firstLine="6080" w:firstLineChars="1900"/>
        <w:rPr>
          <w:rFonts w:ascii="黑体" w:hAnsi="黑体" w:eastAsia="黑体" w:cs="黑体"/>
          <w:sz w:val="30"/>
          <w:szCs w:val="30"/>
        </w:rPr>
      </w:pPr>
      <w:r>
        <w:rPr>
          <w:rFonts w:hint="eastAsia" w:ascii="宋体" w:hAnsi="宋体" w:eastAsia="宋体" w:cs="宋体"/>
          <w:sz w:val="32"/>
          <w:szCs w:val="32"/>
        </w:rPr>
        <w:t>2013年2月7日</w:t>
      </w:r>
      <w:r>
        <w:rPr>
          <w:rFonts w:hint="eastAsia" w:ascii="黑体" w:hAnsi="黑体" w:eastAsia="黑体" w:cs="黑体"/>
          <w:sz w:val="30"/>
          <w:szCs w:val="30"/>
        </w:rPr>
        <w:t>公</w:t>
      </w:r>
    </w:p>
    <w:p>
      <w:pPr>
        <w:spacing w:line="680" w:lineRule="exact"/>
        <w:ind w:firstLine="5700" w:firstLineChars="1900"/>
        <w:rPr>
          <w:rFonts w:ascii="黑体" w:hAnsi="黑体" w:eastAsia="黑体" w:cs="黑体"/>
          <w:sz w:val="30"/>
          <w:szCs w:val="30"/>
        </w:rPr>
      </w:pPr>
    </w:p>
    <w:p>
      <w:pPr>
        <w:spacing w:line="680" w:lineRule="exact"/>
        <w:ind w:firstLine="5700" w:firstLineChars="1900"/>
        <w:rPr>
          <w:rFonts w:ascii="黑体" w:hAnsi="黑体" w:eastAsia="黑体" w:cs="黑体"/>
          <w:sz w:val="30"/>
          <w:szCs w:val="30"/>
        </w:rPr>
      </w:pPr>
    </w:p>
    <w:p>
      <w:pPr>
        <w:spacing w:line="680" w:lineRule="exact"/>
        <w:rPr>
          <w:rFonts w:ascii="黑体" w:hAnsi="黑体" w:eastAsia="黑体" w:cs="黑体"/>
          <w:sz w:val="30"/>
          <w:szCs w:val="30"/>
        </w:rPr>
      </w:pPr>
    </w:p>
    <w:p>
      <w:pPr>
        <w:spacing w:line="680" w:lineRule="exact"/>
        <w:rPr>
          <w:rFonts w:ascii="宋体" w:hAnsi="宋体" w:eastAsia="宋体" w:cs="宋体"/>
          <w:sz w:val="32"/>
          <w:szCs w:val="32"/>
        </w:rPr>
      </w:pPr>
      <w:r>
        <w:rPr>
          <w:rFonts w:hint="eastAsia" w:ascii="黑体" w:hAnsi="黑体" w:eastAsia="黑体" w:cs="黑体"/>
          <w:sz w:val="30"/>
          <w:szCs w:val="30"/>
        </w:rPr>
        <w:t>公开方式：</w:t>
      </w:r>
      <w:r>
        <w:rPr>
          <w:rFonts w:hint="eastAsia" w:ascii="创艺简宋体" w:hAnsi="创艺简宋体" w:eastAsia="创艺简宋体" w:cs="创艺简宋体"/>
          <w:sz w:val="30"/>
          <w:szCs w:val="30"/>
        </w:rPr>
        <w:t>主动公开</w:t>
      </w:r>
    </w:p>
    <w:p>
      <w:pPr>
        <w:spacing w:line="480" w:lineRule="exact"/>
        <w:rPr>
          <w:rFonts w:ascii="创艺简宋体" w:hAnsi="创艺简宋体" w:eastAsia="创艺简宋体" w:cs="创艺简宋体"/>
          <w:sz w:val="30"/>
          <w:szCs w:val="30"/>
          <w:u w:val="single"/>
        </w:rPr>
      </w:pPr>
      <w:r>
        <w:rPr>
          <w:rFonts w:hint="eastAsia" w:ascii="创艺简宋体" w:hAnsi="创艺简宋体" w:eastAsia="创艺简宋体" w:cs="创艺简宋体"/>
          <w:sz w:val="30"/>
          <w:szCs w:val="30"/>
          <w:u w:val="single"/>
        </w:rPr>
        <w:t xml:space="preserve">                                                            </w:t>
      </w:r>
    </w:p>
    <w:p>
      <w:pPr>
        <w:spacing w:line="480" w:lineRule="exact"/>
        <w:ind w:left="840" w:hanging="840" w:hangingChars="300"/>
        <w:rPr>
          <w:rFonts w:ascii="宋体" w:hAnsi="宋体" w:eastAsia="宋体" w:cs="宋体"/>
          <w:sz w:val="28"/>
          <w:szCs w:val="28"/>
        </w:rPr>
      </w:pPr>
    </w:p>
    <w:p>
      <w:pPr>
        <w:spacing w:line="480" w:lineRule="exact"/>
        <w:ind w:left="840" w:hanging="840" w:hangingChars="300"/>
        <w:rPr>
          <w:rFonts w:ascii="宋体" w:hAnsi="宋体" w:eastAsia="宋体" w:cs="宋体"/>
          <w:sz w:val="28"/>
          <w:szCs w:val="28"/>
        </w:rPr>
      </w:pPr>
      <w:r>
        <w:rPr>
          <w:rFonts w:ascii="宋体" w:hAnsi="宋体" w:eastAsia="宋体" w:cs="宋体"/>
          <w:kern w:val="2"/>
          <w:sz w:val="28"/>
          <w:szCs w:val="28"/>
          <w:u w:val="single"/>
          <w:lang w:val="en-US" w:eastAsia="zh-CN" w:bidi="ar-SA"/>
        </w:rPr>
        <w:pict>
          <v:shape id="图片 8" o:spid="_x0000_s1029" type="#_x0000_t75" style="position:absolute;left:0;margin-left:270.2pt;margin-top:29.35pt;height:266.8pt;width:200pt;rotation:0f;z-index:-251657216;"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hint="eastAsia" w:ascii="宋体" w:hAnsi="宋体" w:eastAsia="宋体" w:cs="宋体"/>
          <w:sz w:val="28"/>
          <w:szCs w:val="28"/>
        </w:rPr>
        <w:t>抄送：省府办公厅、省公安厅、统计局、工商局、新闻出版局、质监局、法制办、广州市国税局、地税局。</w:t>
      </w:r>
    </w:p>
    <w:p>
      <w:pPr>
        <w:spacing w:line="480" w:lineRule="exact"/>
        <w:ind w:left="840" w:hanging="840" w:hangingChars="300"/>
        <w:rPr>
          <w:rFonts w:ascii="宋体" w:hAnsi="宋体" w:eastAsia="宋体" w:cs="宋体"/>
          <w:sz w:val="28"/>
          <w:szCs w:val="28"/>
          <w:u w:val="single"/>
        </w:rPr>
      </w:pPr>
      <w:r>
        <w:rPr>
          <w:rFonts w:hint="eastAsia" w:ascii="宋体" w:hAnsi="宋体" w:eastAsia="宋体" w:cs="宋体"/>
          <w:sz w:val="28"/>
          <w:szCs w:val="28"/>
          <w:u w:val="single"/>
        </w:rPr>
        <w:t xml:space="preserve">                                                                   </w:t>
      </w:r>
    </w:p>
    <w:p>
      <w:pPr>
        <w:spacing w:line="480" w:lineRule="exact"/>
        <w:ind w:left="840" w:hanging="840" w:hangingChars="300"/>
        <w:rPr>
          <w:rFonts w:ascii="宋体" w:hAnsi="宋体" w:eastAsia="宋体" w:cs="宋体"/>
          <w:sz w:val="28"/>
          <w:szCs w:val="28"/>
        </w:rPr>
      </w:pPr>
      <w:r>
        <w:rPr>
          <w:rFonts w:hint="eastAsia" w:ascii="宋体" w:hAnsi="宋体" w:eastAsia="宋体" w:cs="宋体"/>
          <w:sz w:val="28"/>
          <w:szCs w:val="28"/>
        </w:rPr>
        <w:t>广东省民政厅办公室                        2013年2月17日印发</w:t>
      </w:r>
    </w:p>
    <w:p>
      <w:pPr>
        <w:spacing w:line="480" w:lineRule="exact"/>
        <w:ind w:left="840" w:hanging="840" w:hangingChars="300"/>
        <w:rPr>
          <w:rFonts w:ascii="宋体" w:hAnsi="宋体" w:eastAsia="宋体" w:cs="宋体"/>
          <w:sz w:val="28"/>
          <w:szCs w:val="28"/>
          <w:u w:val="single"/>
        </w:rPr>
      </w:pPr>
      <w:r>
        <w:rPr>
          <w:rFonts w:hint="eastAsia" w:ascii="宋体" w:hAnsi="宋体" w:eastAsia="宋体" w:cs="宋体"/>
          <w:sz w:val="28"/>
          <w:szCs w:val="28"/>
          <w:u w:val="single"/>
        </w:rPr>
        <w:t xml:space="preserve">                                                               </w:t>
      </w:r>
    </w:p>
    <w:p/>
    <w:p/>
    <w:p>
      <w:pPr>
        <w:spacing w:line="500" w:lineRule="exact"/>
        <w:rPr>
          <w:rFonts w:hint="eastAsia" w:ascii="宋体" w:hAnsi="宋体" w:eastAsia="宋体" w:cs="宋体"/>
          <w:sz w:val="30"/>
          <w:szCs w:val="30"/>
          <w:lang w:eastAsia="zh-CN"/>
        </w:rPr>
      </w:pPr>
    </w:p>
    <w:p>
      <w:pPr>
        <w:spacing w:line="500" w:lineRule="exact"/>
        <w:rPr>
          <w:rFonts w:hint="eastAsia" w:ascii="宋体" w:hAnsi="宋体" w:eastAsia="宋体" w:cs="宋体"/>
          <w:sz w:val="30"/>
          <w:szCs w:val="30"/>
          <w:lang w:eastAsia="zh-CN"/>
        </w:rPr>
      </w:pPr>
    </w:p>
    <w:p>
      <w:pPr>
        <w:spacing w:line="500" w:lineRule="exact"/>
        <w:rPr>
          <w:rFonts w:hint="eastAsia" w:ascii="宋体" w:hAnsi="宋体" w:eastAsia="宋体" w:cs="宋体"/>
          <w:sz w:val="30"/>
          <w:szCs w:val="30"/>
          <w:lang w:eastAsia="zh-CN"/>
        </w:rPr>
      </w:pPr>
    </w:p>
    <w:p>
      <w:pPr>
        <w:spacing w:line="500" w:lineRule="exact"/>
        <w:rPr>
          <w:rFonts w:hint="eastAsia" w:ascii="宋体" w:hAnsi="宋体" w:eastAsia="宋体" w:cs="宋体"/>
          <w:sz w:val="30"/>
          <w:szCs w:val="30"/>
          <w:lang w:eastAsia="zh-CN"/>
        </w:rPr>
      </w:pPr>
    </w:p>
    <w:p>
      <w:pPr>
        <w:spacing w:line="500" w:lineRule="exact"/>
        <w:rPr>
          <w:rFonts w:hint="eastAsia" w:ascii="宋体" w:hAnsi="宋体" w:eastAsia="宋体" w:cs="宋体"/>
          <w:sz w:val="30"/>
          <w:szCs w:val="30"/>
          <w:lang w:eastAsia="zh-CN"/>
        </w:rPr>
      </w:pPr>
    </w:p>
    <w:p>
      <w:pPr>
        <w:spacing w:line="500" w:lineRule="exact"/>
        <w:rPr>
          <w:rFonts w:hint="eastAsia" w:ascii="宋体" w:hAnsi="宋体" w:eastAsia="宋体" w:cs="宋体"/>
          <w:sz w:val="30"/>
          <w:szCs w:val="30"/>
          <w:lang w:eastAsia="zh-CN"/>
        </w:rPr>
      </w:pPr>
    </w:p>
    <w:p>
      <w:pPr>
        <w:spacing w:line="500" w:lineRule="exact"/>
        <w:rPr>
          <w:rFonts w:hint="eastAsia" w:ascii="宋体" w:hAnsi="宋体" w:eastAsia="宋体" w:cs="宋体"/>
          <w:sz w:val="30"/>
          <w:szCs w:val="30"/>
          <w:lang w:eastAsia="zh-CN"/>
        </w:rPr>
      </w:pPr>
    </w:p>
    <w:p>
      <w:pPr>
        <w:spacing w:line="500" w:lineRule="exact"/>
        <w:rPr>
          <w:rFonts w:hint="eastAsia" w:ascii="宋体" w:hAnsi="宋体" w:eastAsia="宋体" w:cs="宋体"/>
          <w:sz w:val="30"/>
          <w:szCs w:val="30"/>
          <w:lang w:eastAsia="zh-CN"/>
        </w:rPr>
      </w:pPr>
    </w:p>
    <w:p>
      <w:pPr>
        <w:spacing w:line="500" w:lineRule="exact"/>
        <w:rPr>
          <w:rFonts w:hint="eastAsia" w:ascii="宋体" w:hAnsi="宋体" w:eastAsia="宋体" w:cs="宋体"/>
          <w:sz w:val="30"/>
          <w:szCs w:val="30"/>
          <w:lang w:eastAsia="zh-CN"/>
        </w:rPr>
      </w:pPr>
    </w:p>
    <w:p>
      <w:pPr>
        <w:spacing w:line="500" w:lineRule="exact"/>
        <w:rPr>
          <w:rFonts w:hint="eastAsia" w:ascii="宋体" w:hAnsi="宋体" w:eastAsia="宋体" w:cs="宋体"/>
          <w:sz w:val="30"/>
          <w:szCs w:val="30"/>
          <w:lang w:eastAsia="zh-CN"/>
        </w:rPr>
      </w:pPr>
    </w:p>
    <w:p>
      <w:pPr>
        <w:spacing w:line="500" w:lineRule="exact"/>
        <w:rPr>
          <w:rFonts w:hint="eastAsia" w:ascii="宋体" w:hAnsi="宋体" w:eastAsia="宋体" w:cs="宋体"/>
          <w:sz w:val="30"/>
          <w:szCs w:val="30"/>
          <w:lang w:eastAsia="zh-CN"/>
        </w:rPr>
      </w:pPr>
    </w:p>
    <w:p>
      <w:pPr>
        <w:spacing w:line="500" w:lineRule="exact"/>
        <w:rPr>
          <w:rFonts w:hint="eastAsia" w:ascii="宋体" w:hAnsi="宋体" w:eastAsia="宋体" w:cs="宋体"/>
          <w:sz w:val="30"/>
          <w:szCs w:val="30"/>
          <w:lang w:eastAsia="zh-CN"/>
        </w:rPr>
      </w:pPr>
    </w:p>
    <w:p>
      <w:pPr>
        <w:spacing w:line="500" w:lineRule="exact"/>
        <w:rPr>
          <w:rFonts w:hint="eastAsia" w:ascii="宋体" w:hAnsi="宋体" w:eastAsia="宋体" w:cs="宋体"/>
          <w:sz w:val="30"/>
          <w:szCs w:val="30"/>
          <w:lang w:eastAsia="zh-CN"/>
        </w:rPr>
      </w:pPr>
    </w:p>
    <w:p>
      <w:pPr>
        <w:spacing w:line="500" w:lineRule="exact"/>
        <w:rPr>
          <w:rFonts w:hint="eastAsia" w:ascii="宋体" w:hAnsi="宋体" w:eastAsia="宋体" w:cs="宋体"/>
          <w:sz w:val="30"/>
          <w:szCs w:val="30"/>
          <w:lang w:eastAsia="zh-CN"/>
        </w:rPr>
      </w:pPr>
    </w:p>
    <w:p>
      <w:pPr>
        <w:spacing w:line="500" w:lineRule="exact"/>
        <w:rPr>
          <w:rFonts w:hint="eastAsia" w:ascii="宋体" w:hAnsi="宋体" w:eastAsia="宋体" w:cs="宋体"/>
          <w:sz w:val="30"/>
          <w:szCs w:val="30"/>
          <w:lang w:eastAsia="zh-CN"/>
        </w:rPr>
      </w:pPr>
    </w:p>
    <w:p>
      <w:pPr>
        <w:spacing w:line="500" w:lineRule="exact"/>
        <w:rPr>
          <w:rFonts w:hint="eastAsia" w:ascii="宋体" w:hAnsi="宋体" w:eastAsia="宋体" w:cs="宋体"/>
          <w:sz w:val="30"/>
          <w:szCs w:val="30"/>
          <w:lang w:eastAsia="zh-CN"/>
        </w:rPr>
      </w:pPr>
    </w:p>
    <w:p>
      <w:pPr>
        <w:spacing w:line="500" w:lineRule="exact"/>
        <w:rPr>
          <w:rFonts w:hint="eastAsia" w:ascii="宋体" w:hAnsi="宋体" w:eastAsia="宋体" w:cs="宋体"/>
          <w:sz w:val="30"/>
          <w:szCs w:val="30"/>
          <w:lang w:eastAsia="zh-CN"/>
        </w:rPr>
      </w:pPr>
    </w:p>
    <w:p>
      <w:pPr>
        <w:spacing w:line="500" w:lineRule="exact"/>
        <w:rPr>
          <w:rFonts w:hint="eastAsia" w:ascii="宋体" w:hAnsi="宋体" w:eastAsia="宋体" w:cs="宋体"/>
          <w:sz w:val="30"/>
          <w:szCs w:val="30"/>
          <w:lang w:eastAsia="zh-CN"/>
        </w:rPr>
      </w:pPr>
      <w:r>
        <w:rPr>
          <w:rFonts w:ascii="Calibri" w:hAnsi="Calibri" w:eastAsia="宋体" w:cs="黑体"/>
          <w:kern w:val="2"/>
          <w:sz w:val="21"/>
          <w:szCs w:val="24"/>
          <w:lang w:val="en-US" w:eastAsia="zh-CN" w:bidi="ar-SA"/>
        </w:rPr>
        <w:pict>
          <v:shape id="图片 1" o:spid="_x0000_s1030" type="#_x0000_t75" style="position:absolute;left:0;margin-left:44.45pt;margin-top:26.95pt;height:504.55pt;width:356.45pt;rotation:5832704f;z-index:-2516551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p>
    <w:sectPr>
      <w:pgSz w:w="11906" w:h="16838"/>
      <w:pgMar w:top="1440" w:right="1423" w:bottom="1440" w:left="142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创艺简标宋">
    <w:altName w:val="Times New Roman"/>
    <w:panose1 w:val="00000000000000000000"/>
    <w:charset w:val="00"/>
    <w:family w:val="auto"/>
    <w:pitch w:val="default"/>
    <w:sig w:usb0="00000000" w:usb1="00000000" w:usb2="00000000" w:usb3="00000000" w:csb0="00040001" w:csb1="00000000"/>
  </w:font>
  <w:font w:name="创艺简宋体">
    <w:altName w:val="Times New Roman"/>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62503730">
    <w:nsid w:val="4B404732"/>
    <w:multiLevelType w:val="singleLevel"/>
    <w:tmpl w:val="4B404732"/>
    <w:lvl w:ilvl="0" w:tentative="1">
      <w:start w:val="1"/>
      <w:numFmt w:val="chineseCounting"/>
      <w:suff w:val="nothing"/>
      <w:lvlText w:val="（%1）"/>
      <w:lvlJc w:val="left"/>
      <w:pPr>
        <w:ind w:left="600" w:firstLine="0"/>
      </w:pPr>
      <w:rPr>
        <w:rFonts w:hint="eastAsia"/>
      </w:rPr>
    </w:lvl>
  </w:abstractNum>
  <w:abstractNum w:abstractNumId="3300481082">
    <w:nsid w:val="C4B9583A"/>
    <w:multiLevelType w:val="singleLevel"/>
    <w:tmpl w:val="C4B9583A"/>
    <w:lvl w:ilvl="0" w:tentative="1">
      <w:start w:val="1"/>
      <w:numFmt w:val="decimal"/>
      <w:suff w:val="space"/>
      <w:lvlText w:val="%1、"/>
      <w:lvlJc w:val="left"/>
    </w:lvl>
  </w:abstractNum>
  <w:abstractNum w:abstractNumId="488641628">
    <w:nsid w:val="1D20145C"/>
    <w:multiLevelType w:val="singleLevel"/>
    <w:tmpl w:val="1D20145C"/>
    <w:lvl w:ilvl="0" w:tentative="1">
      <w:start w:val="1"/>
      <w:numFmt w:val="chineseCounting"/>
      <w:suff w:val="nothing"/>
      <w:lvlText w:val="（%1）"/>
      <w:lvlJc w:val="left"/>
      <w:rPr>
        <w:rFonts w:hint="eastAsia"/>
      </w:rPr>
    </w:lvl>
  </w:abstractNum>
  <w:abstractNum w:abstractNumId="680814032">
    <w:nsid w:val="289465D0"/>
    <w:multiLevelType w:val="multilevel"/>
    <w:tmpl w:val="289465D0"/>
    <w:lvl w:ilvl="0" w:tentative="1">
      <w:start w:val="6"/>
      <w:numFmt w:val="japaneseCounting"/>
      <w:lvlText w:val="（%1）"/>
      <w:lvlJc w:val="left"/>
      <w:pPr>
        <w:ind w:left="1680" w:hanging="108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2327291837">
    <w:nsid w:val="8AB7A7BD"/>
    <w:multiLevelType w:val="singleLevel"/>
    <w:tmpl w:val="8AB7A7BD"/>
    <w:lvl w:ilvl="0" w:tentative="1">
      <w:start w:val="1"/>
      <w:numFmt w:val="chineseCounting"/>
      <w:suff w:val="nothing"/>
      <w:lvlText w:val="（%1）"/>
      <w:lvlJc w:val="left"/>
      <w:pPr>
        <w:ind w:left="750" w:firstLine="0"/>
      </w:pPr>
      <w:rPr>
        <w:rFonts w:hint="eastAsia"/>
      </w:rPr>
    </w:lvl>
  </w:abstractNum>
  <w:abstractNum w:abstractNumId="1749226411">
    <w:nsid w:val="684313AB"/>
    <w:multiLevelType w:val="multilevel"/>
    <w:tmpl w:val="684313AB"/>
    <w:lvl w:ilvl="0" w:tentative="1">
      <w:start w:val="1"/>
      <w:numFmt w:val="japaneseCounting"/>
      <w:lvlText w:val="（%1）"/>
      <w:lvlJc w:val="left"/>
      <w:pPr>
        <w:ind w:left="1455" w:hanging="855"/>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1934938050">
    <w:nsid w:val="7354CFC2"/>
    <w:multiLevelType w:val="singleLevel"/>
    <w:tmpl w:val="7354CFC2"/>
    <w:lvl w:ilvl="0" w:tentative="1">
      <w:start w:val="1"/>
      <w:numFmt w:val="decimal"/>
      <w:suff w:val="nothing"/>
      <w:lvlText w:val="（%1）"/>
      <w:lvlJc w:val="left"/>
      <w:pPr>
        <w:ind w:left="1200" w:firstLine="0"/>
      </w:pPr>
    </w:lvl>
  </w:abstractNum>
  <w:abstractNum w:abstractNumId="836382014">
    <w:nsid w:val="31DA2D3E"/>
    <w:multiLevelType w:val="singleLevel"/>
    <w:tmpl w:val="31DA2D3E"/>
    <w:lvl w:ilvl="0" w:tentative="1">
      <w:start w:val="1"/>
      <w:numFmt w:val="chineseCounting"/>
      <w:suff w:val="nothing"/>
      <w:lvlText w:val="（%1）"/>
      <w:lvlJc w:val="left"/>
      <w:pPr>
        <w:ind w:left="600" w:firstLine="0"/>
      </w:pPr>
      <w:rPr>
        <w:rFonts w:hint="eastAsia"/>
      </w:rPr>
    </w:lvl>
  </w:abstractNum>
  <w:abstractNum w:abstractNumId="1377108980">
    <w:nsid w:val="521503F4"/>
    <w:multiLevelType w:val="singleLevel"/>
    <w:tmpl w:val="521503F4"/>
    <w:lvl w:ilvl="0" w:tentative="1">
      <w:start w:val="1"/>
      <w:numFmt w:val="chineseCounting"/>
      <w:suff w:val="nothing"/>
      <w:lvlText w:val="（%1）"/>
      <w:lvlJc w:val="left"/>
      <w:pPr>
        <w:ind w:left="450" w:firstLine="0"/>
      </w:pPr>
      <w:rPr>
        <w:rFonts w:hint="eastAsia"/>
      </w:rPr>
    </w:lvl>
  </w:abstractNum>
  <w:abstractNum w:abstractNumId="1620651251">
    <w:nsid w:val="60992CF3"/>
    <w:multiLevelType w:val="singleLevel"/>
    <w:tmpl w:val="60992CF3"/>
    <w:lvl w:ilvl="0" w:tentative="1">
      <w:start w:val="1"/>
      <w:numFmt w:val="chineseCounting"/>
      <w:suff w:val="nothing"/>
      <w:lvlText w:val="%1、"/>
      <w:lvlJc w:val="left"/>
      <w:rPr>
        <w:rFonts w:hint="eastAsia"/>
      </w:rPr>
    </w:lvl>
  </w:abstractNum>
  <w:abstractNum w:abstractNumId="2347449562">
    <w:nsid w:val="8BEB3CDA"/>
    <w:multiLevelType w:val="singleLevel"/>
    <w:tmpl w:val="8BEB3CDA"/>
    <w:lvl w:ilvl="0" w:tentative="1">
      <w:start w:val="2"/>
      <w:numFmt w:val="decimal"/>
      <w:suff w:val="nothing"/>
      <w:lvlText w:val="%1、"/>
      <w:lvlJc w:val="left"/>
      <w:pPr>
        <w:ind w:left="1500" w:firstLine="0"/>
      </w:pPr>
    </w:lvl>
  </w:abstractNum>
  <w:num w:numId="1">
    <w:abstractNumId w:val="2347449562"/>
  </w:num>
  <w:num w:numId="2">
    <w:abstractNumId w:val="1620651251"/>
  </w:num>
  <w:num w:numId="3">
    <w:abstractNumId w:val="488641628"/>
  </w:num>
  <w:num w:numId="4">
    <w:abstractNumId w:val="1377108980"/>
  </w:num>
  <w:num w:numId="5">
    <w:abstractNumId w:val="1262503730"/>
  </w:num>
  <w:num w:numId="6">
    <w:abstractNumId w:val="836382014"/>
  </w:num>
  <w:num w:numId="7">
    <w:abstractNumId w:val="1749226411"/>
  </w:num>
  <w:num w:numId="8">
    <w:abstractNumId w:val="680814032"/>
  </w:num>
  <w:num w:numId="9">
    <w:abstractNumId w:val="2327291837"/>
  </w:num>
  <w:num w:numId="10">
    <w:abstractNumId w:val="1934938050"/>
  </w:num>
  <w:num w:numId="11">
    <w:abstractNumId w:val="33004810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A2707A9"/>
    <w:rsid w:val="00183BE5"/>
    <w:rsid w:val="00271A3B"/>
    <w:rsid w:val="002A2CA0"/>
    <w:rsid w:val="002B083C"/>
    <w:rsid w:val="002E0399"/>
    <w:rsid w:val="003A5CA4"/>
    <w:rsid w:val="003E0D54"/>
    <w:rsid w:val="00474D25"/>
    <w:rsid w:val="004F1975"/>
    <w:rsid w:val="0050170D"/>
    <w:rsid w:val="00516AC7"/>
    <w:rsid w:val="005612FB"/>
    <w:rsid w:val="00597996"/>
    <w:rsid w:val="00611492"/>
    <w:rsid w:val="006A7B94"/>
    <w:rsid w:val="006E0628"/>
    <w:rsid w:val="007A2CC7"/>
    <w:rsid w:val="007C29D0"/>
    <w:rsid w:val="008D57D3"/>
    <w:rsid w:val="008E7C1A"/>
    <w:rsid w:val="00902ED2"/>
    <w:rsid w:val="00A33B0A"/>
    <w:rsid w:val="00A45789"/>
    <w:rsid w:val="00AE7FF9"/>
    <w:rsid w:val="00B511EB"/>
    <w:rsid w:val="00B61C3A"/>
    <w:rsid w:val="00B83793"/>
    <w:rsid w:val="00B866B1"/>
    <w:rsid w:val="00BA13FA"/>
    <w:rsid w:val="00BF75B5"/>
    <w:rsid w:val="00D553DE"/>
    <w:rsid w:val="00DA0EF6"/>
    <w:rsid w:val="00DF6940"/>
    <w:rsid w:val="00EF1661"/>
    <w:rsid w:val="00F1284C"/>
    <w:rsid w:val="065A6178"/>
    <w:rsid w:val="097F5DA6"/>
    <w:rsid w:val="111F2BA3"/>
    <w:rsid w:val="13297BAD"/>
    <w:rsid w:val="1CCC566E"/>
    <w:rsid w:val="27335158"/>
    <w:rsid w:val="276526F4"/>
    <w:rsid w:val="2A2707A9"/>
    <w:rsid w:val="315B40A6"/>
    <w:rsid w:val="388A34BF"/>
    <w:rsid w:val="3B9A0702"/>
    <w:rsid w:val="41460292"/>
    <w:rsid w:val="49696F1F"/>
    <w:rsid w:val="4FD56980"/>
    <w:rsid w:val="52237225"/>
    <w:rsid w:val="53B953E8"/>
    <w:rsid w:val="584110FC"/>
    <w:rsid w:val="58E72AE7"/>
    <w:rsid w:val="59514715"/>
    <w:rsid w:val="5F5778F8"/>
    <w:rsid w:val="649C32AF"/>
    <w:rsid w:val="6536579C"/>
    <w:rsid w:val="67CC4F46"/>
    <w:rsid w:val="68DF0137"/>
    <w:rsid w:val="69D31825"/>
    <w:rsid w:val="6E607FBA"/>
    <w:rsid w:val="6EBA3438"/>
    <w:rsid w:val="6F2F0EE0"/>
    <w:rsid w:val="75107288"/>
    <w:rsid w:val="7A6A325E"/>
    <w:rsid w:val="7AAA096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563C1"/>
      <w:u w:val="single"/>
    </w:rPr>
  </w:style>
  <w:style w:type="table" w:styleId="7">
    <w:name w:val="Table Grid"/>
    <w:basedOn w:val="6"/>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8">
    <w:name w:val="List Paragraph"/>
    <w:basedOn w:val="1"/>
    <w:unhideWhenUsed/>
    <w:qFormat/>
    <w:uiPriority w:val="99"/>
    <w:pPr>
      <w:ind w:firstLine="420" w:firstLineChars="200"/>
    </w:pPr>
  </w:style>
  <w:style w:type="character" w:customStyle="1" w:styleId="9">
    <w:name w:val="页眉 Char"/>
    <w:basedOn w:val="4"/>
    <w:link w:val="3"/>
    <w:qFormat/>
    <w:uiPriority w:val="0"/>
    <w:rPr>
      <w:kern w:val="2"/>
      <w:sz w:val="18"/>
      <w:szCs w:val="18"/>
    </w:rPr>
  </w:style>
  <w:style w:type="character" w:customStyle="1" w:styleId="10">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594</Words>
  <Characters>3390</Characters>
  <Lines>28</Lines>
  <Paragraphs>7</Paragraphs>
  <ScaleCrop>false</ScaleCrop>
  <LinksUpToDate>false</LinksUpToDate>
  <CharactersWithSpaces>0</CharactersWithSpaces>
  <Application>WPS Office_9.1.0.5119_F1E327BC-269C-435d-A152-05C5408002CA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2019-05-22T14:07:00Z</dcterms:created>
  <dc:creator>Administrator</dc:creator>
  <cp:lastModifiedBy>Administrator</cp:lastModifiedBy>
  <cp:lastPrinted>2020-03-13T01:16:43Z</cp:lastPrinted>
  <dcterms:modified xsi:type="dcterms:W3CDTF">2020-03-13T01:20:33Z</dcterms:modified>
  <dc:title>广 东 省 光 电 照 明 协 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2052-9.1.0.5119</vt:lpwstr>
  </property>
</Properties>
</file>